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F32B" w14:textId="27A9AB2F" w:rsidR="006D07AA" w:rsidRPr="003F70D1" w:rsidRDefault="00C23CA9" w:rsidP="000061D9">
      <w:pPr>
        <w:pStyle w:val="PressInformation"/>
        <w:rPr>
          <w:lang w:val="pl-PL"/>
        </w:rPr>
      </w:pPr>
      <w:bookmarkStart w:id="0" w:name="_Hlk43979075"/>
      <w:r w:rsidRPr="003F70D1">
        <w:rPr>
          <w:noProof/>
          <w:lang w:val="pl-PL" w:eastAsia="pl-PL"/>
        </w:rPr>
        <w:drawing>
          <wp:inline distT="0" distB="0" distL="0" distR="0" wp14:anchorId="1E703FDF" wp14:editId="04B82680">
            <wp:extent cx="193357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B0A7" w14:textId="77777777" w:rsidR="006D07AA" w:rsidRPr="003F70D1" w:rsidRDefault="006D07AA" w:rsidP="000061D9">
      <w:pPr>
        <w:pStyle w:val="PressInformation"/>
        <w:rPr>
          <w:lang w:val="pl-PL"/>
        </w:rPr>
      </w:pPr>
    </w:p>
    <w:p w14:paraId="7CF5CEA0" w14:textId="77777777" w:rsidR="006D07AA" w:rsidRPr="003F70D1" w:rsidRDefault="006D07AA" w:rsidP="00B92BFA">
      <w:pPr>
        <w:pStyle w:val="PressRelease"/>
        <w:jc w:val="right"/>
        <w:rPr>
          <w:rFonts w:ascii="Arial" w:hAnsi="Arial" w:cs="Arial"/>
          <w:sz w:val="24"/>
          <w:szCs w:val="24"/>
        </w:rPr>
      </w:pPr>
      <w:r w:rsidRPr="003F70D1">
        <w:rPr>
          <w:rFonts w:ascii="Arial" w:hAnsi="Arial" w:cs="Arial"/>
          <w:sz w:val="24"/>
          <w:szCs w:val="24"/>
        </w:rPr>
        <w:t>INFORMACJA PRASOWA</w:t>
      </w:r>
    </w:p>
    <w:p w14:paraId="7D04D7BE" w14:textId="77777777" w:rsidR="006D07AA" w:rsidRPr="003F70D1" w:rsidRDefault="006D07AA" w:rsidP="00840B3F">
      <w:pPr>
        <w:pStyle w:val="Tytu"/>
        <w:spacing w:line="360" w:lineRule="auto"/>
        <w:rPr>
          <w:rFonts w:ascii="Arial" w:hAnsi="Arial" w:cs="Arial"/>
          <w:sz w:val="10"/>
          <w:szCs w:val="10"/>
        </w:rPr>
      </w:pPr>
    </w:p>
    <w:p w14:paraId="6BA5283C" w14:textId="77777777" w:rsidR="00E04EF2" w:rsidRPr="003F70D1" w:rsidRDefault="00E04EF2" w:rsidP="008E5515">
      <w:pPr>
        <w:pStyle w:val="Tytu"/>
        <w:spacing w:after="120"/>
        <w:ind w:left="-284" w:right="-192"/>
        <w:rPr>
          <w:rFonts w:ascii="Arial" w:hAnsi="Arial" w:cs="Arial"/>
          <w:color w:val="0070C0"/>
          <w:szCs w:val="28"/>
        </w:rPr>
      </w:pPr>
      <w:bookmarkStart w:id="1" w:name="OLE_LINK39"/>
    </w:p>
    <w:p w14:paraId="59791ACB" w14:textId="4A66D854" w:rsidR="00F92834" w:rsidRDefault="00F92834" w:rsidP="00F9283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</w:pPr>
      <w:r w:rsidRPr="00F92834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KAMAZ-master i Goodyear gotowi zwyciężyć w Rajdzie D</w:t>
      </w:r>
      <w:r w:rsidR="008D2ECD">
        <w:rPr>
          <w:rFonts w:ascii="Arial" w:hAnsi="Arial" w:cs="Arial"/>
          <w:b/>
          <w:bCs/>
          <w:color w:val="0070C0"/>
          <w:kern w:val="28"/>
          <w:sz w:val="32"/>
          <w:szCs w:val="28"/>
          <w:lang w:val="pl-PL" w:eastAsia="en-US"/>
        </w:rPr>
        <w:t>akar</w:t>
      </w:r>
    </w:p>
    <w:p w14:paraId="35EA5CC4" w14:textId="61F99A87" w:rsidR="00F92834" w:rsidRPr="00F92834" w:rsidRDefault="00B92BFA" w:rsidP="00F92834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3F70D1">
        <w:rPr>
          <w:rFonts w:ascii="Arial" w:hAnsi="Arial" w:cs="Arial"/>
          <w:b/>
          <w:color w:val="000000"/>
          <w:sz w:val="22"/>
          <w:szCs w:val="22"/>
          <w:lang w:val="pl-PL"/>
        </w:rPr>
        <w:t>Warszawa</w:t>
      </w:r>
      <w:r w:rsidR="006D07AA" w:rsidRPr="003F70D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, </w:t>
      </w:r>
      <w:r w:rsidR="009F0E07">
        <w:rPr>
          <w:rFonts w:ascii="Arial" w:hAnsi="Arial" w:cs="Arial"/>
          <w:b/>
          <w:color w:val="000000"/>
          <w:sz w:val="22"/>
          <w:szCs w:val="22"/>
          <w:lang w:val="pl-PL"/>
        </w:rPr>
        <w:t>1</w:t>
      </w:r>
      <w:r w:rsidR="00BD0394">
        <w:rPr>
          <w:rFonts w:ascii="Arial" w:hAnsi="Arial" w:cs="Arial"/>
          <w:b/>
          <w:color w:val="000000"/>
          <w:sz w:val="22"/>
          <w:szCs w:val="22"/>
          <w:lang w:val="pl-PL"/>
        </w:rPr>
        <w:t>5</w:t>
      </w:r>
      <w:r w:rsidR="00D3102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F92834">
        <w:rPr>
          <w:rFonts w:ascii="Arial" w:hAnsi="Arial" w:cs="Arial"/>
          <w:b/>
          <w:color w:val="000000"/>
          <w:sz w:val="22"/>
          <w:szCs w:val="22"/>
          <w:lang w:val="pl-PL"/>
        </w:rPr>
        <w:t>grudnia</w:t>
      </w:r>
      <w:r w:rsidRPr="003F70D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2020 r.</w:t>
      </w:r>
      <w:r w:rsidR="006D07AA" w:rsidRPr="003F70D1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bookmarkEnd w:id="1"/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Goodyear przedłużył współpracę z zespołem KAMAZ-master jako oficjalny dostawca opon. Obaj partnerzy z niecierpliwością oczekują dalszej udanej współpracy i </w:t>
      </w:r>
      <w:r w:rsidR="00AE2998">
        <w:rPr>
          <w:rFonts w:ascii="Arial" w:hAnsi="Arial" w:cs="Arial"/>
          <w:color w:val="000000"/>
          <w:sz w:val="22"/>
          <w:szCs w:val="22"/>
          <w:lang w:val="pl-PL"/>
        </w:rPr>
        <w:t xml:space="preserve">kolejnego </w:t>
      </w:r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>miejsca na podium w</w:t>
      </w:r>
      <w:r w:rsidR="00F928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>Rajdzie Dakar.</w:t>
      </w:r>
      <w:r w:rsidR="00F928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>Ciężarówki KAMAZ-master, wyposażone w opony Goodyear, wyrusz</w:t>
      </w:r>
      <w:r w:rsidR="00F92834">
        <w:rPr>
          <w:rFonts w:ascii="Arial" w:hAnsi="Arial" w:cs="Arial"/>
          <w:color w:val="000000"/>
          <w:sz w:val="22"/>
          <w:szCs w:val="22"/>
          <w:lang w:val="pl-PL"/>
        </w:rPr>
        <w:t>ą</w:t>
      </w:r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92834">
        <w:rPr>
          <w:rFonts w:ascii="Arial" w:hAnsi="Arial" w:cs="Arial"/>
          <w:color w:val="000000"/>
          <w:sz w:val="22"/>
          <w:szCs w:val="22"/>
          <w:lang w:val="pl-PL"/>
        </w:rPr>
        <w:t>na trasę</w:t>
      </w:r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90DF5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="00F92834">
        <w:rPr>
          <w:rFonts w:ascii="Arial" w:hAnsi="Arial" w:cs="Arial"/>
          <w:color w:val="000000"/>
          <w:sz w:val="22"/>
          <w:szCs w:val="22"/>
          <w:lang w:val="pl-PL"/>
        </w:rPr>
        <w:t xml:space="preserve">ajdu </w:t>
      </w:r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>3 stycznia 2021 roku</w:t>
      </w:r>
      <w:r w:rsidR="00F92834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F92834"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7AF5A7A9" w14:textId="542B72EA" w:rsidR="00F92834" w:rsidRPr="00F92834" w:rsidRDefault="00F92834" w:rsidP="00F92834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Samochody ciężarowe </w:t>
      </w:r>
      <w:r>
        <w:rPr>
          <w:rFonts w:ascii="Arial" w:hAnsi="Arial" w:cs="Arial"/>
          <w:color w:val="000000"/>
          <w:sz w:val="22"/>
          <w:szCs w:val="22"/>
          <w:lang w:val="pl-PL"/>
        </w:rPr>
        <w:t>biorące udział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w </w:t>
      </w:r>
      <w:r w:rsidR="00B90DF5">
        <w:rPr>
          <w:rFonts w:ascii="Arial" w:hAnsi="Arial" w:cs="Arial"/>
          <w:color w:val="000000"/>
          <w:sz w:val="22"/>
          <w:szCs w:val="22"/>
          <w:lang w:val="pl-PL"/>
        </w:rPr>
        <w:t>Dakarze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muszą jeździć na standardowych oponach, dostępnych dla każdego konsumenta czy floty. W </w:t>
      </w:r>
      <w:r>
        <w:rPr>
          <w:rFonts w:ascii="Arial" w:hAnsi="Arial" w:cs="Arial"/>
          <w:color w:val="000000"/>
          <w:sz w:val="22"/>
          <w:szCs w:val="22"/>
          <w:lang w:val="pl-PL"/>
        </w:rPr>
        <w:t>poprzednim sezonie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zespół KAMAZ-master był niezwykle zadowolony z nadzwyczajnych osiągów i wytrzymałości opon Goodyear ORD Off Road, które doskonale sprawdziły się w najbardziej zróżnicowanych warunkach i pomogły zespołowi zająć pierwsze i drugie miejsce na podium.  </w:t>
      </w:r>
    </w:p>
    <w:p w14:paraId="2961BBC3" w14:textId="5A01D435" w:rsidR="00F92834" w:rsidRPr="00F92834" w:rsidRDefault="00F92834" w:rsidP="00F92834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92834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F92834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Sukces zespołu KAMAZ-master świadczy o zaawansowanych możliwościach trakcyjnych i trwałości karkasów naszych produktów terenowych w bardzo trudnych warunkach. Takich samych korzyści można oczekiwać od wszystkich opon Goodyear opracowanych z myślą o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 </w:t>
      </w:r>
      <w:r w:rsidRPr="00F92834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różnych zastosowaniach i branżach, na drogach i w terenie</w:t>
      </w:r>
      <w:r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bookmarkStart w:id="2" w:name="_Hlk58222479"/>
      <w:r w:rsidRPr="00F92834">
        <w:rPr>
          <w:rFonts w:ascii="Arial" w:hAnsi="Arial" w:cs="Arial"/>
          <w:color w:val="000000"/>
          <w:sz w:val="22"/>
          <w:szCs w:val="22"/>
          <w:lang w:val="pl-PL"/>
        </w:rPr>
        <w:t>–</w:t>
      </w:r>
      <w:bookmarkEnd w:id="2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wyjaśnił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F928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Maciej Szymański, dyrektor ds. marketingu opon użytkowych w Europie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>. „</w:t>
      </w:r>
      <w:r w:rsidRPr="00F92834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Zarządzanie flotą lub firmą często przypomina udział w wyścigu, w którym każdy aspekt ma znaczenie, a celem jest dostarczenie towaru na czas, spełniając przy tym najwyższe standardy jakości i oczekiwania klientów przy jednoczesnej optymalizacji ogólnej wydajności floty. Podobnie jak w Rajdzie Dakar, trzeba ufać sprzętowi i partnerom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.” </w:t>
      </w:r>
    </w:p>
    <w:p w14:paraId="256CE3C9" w14:textId="15C7DD39" w:rsidR="00F92834" w:rsidRPr="00F92834" w:rsidRDefault="00F92834" w:rsidP="00F92834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92834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F92834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To był bardzo trudny rok. Pandemia utrudniła przygotowanie ciężarówek i wpłynęła na programy szkoleniowe załóg. Patrząc wstecz na miniony sezon i biorąc pod uwagę bezprecedensową sytuację, można go opisać jako intensywny i chaotyczny. Jesteśmy wdzięczni naszym partnerom, że zostali z nami pomimo trudności</w:t>
      </w:r>
      <w:r w:rsidR="00BD0394">
        <w:rPr>
          <w:rFonts w:ascii="Arial" w:hAnsi="Arial" w:cs="Arial"/>
          <w:color w:val="000000"/>
          <w:sz w:val="22"/>
          <w:szCs w:val="22"/>
          <w:lang w:val="pl-PL"/>
        </w:rPr>
        <w:t>”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– powiedział </w:t>
      </w:r>
      <w:r w:rsidRPr="00F9283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Władimir Czagin, szef zespołu KAMAZ-master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>. „</w:t>
      </w:r>
      <w:r w:rsidRPr="00F92834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Jesteśmy gotowi do wyścigu, ciężarówka jest bardzo solidna i dobrze wyposażona, w tym w najnowsze technologie. W Dakarze po raz kolejny chętnie pokażemy, co potrafimy, aby nie zawieść naszych partnerów i fanów!”</w:t>
      </w:r>
    </w:p>
    <w:p w14:paraId="5D6B557B" w14:textId="6E88C9F4" w:rsidR="00F92834" w:rsidRPr="00F92834" w:rsidRDefault="00F92834" w:rsidP="00F92834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92834">
        <w:rPr>
          <w:rFonts w:ascii="Arial" w:hAnsi="Arial" w:cs="Arial"/>
          <w:color w:val="000000"/>
          <w:sz w:val="22"/>
          <w:szCs w:val="22"/>
          <w:lang w:val="pl-PL"/>
        </w:rPr>
        <w:t>Zespół ma duże oczekiwania wobec nowych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zaawansowanych rozwiązań technicznych</w:t>
      </w:r>
      <w:r w:rsidR="00AE2998">
        <w:rPr>
          <w:rFonts w:ascii="Arial" w:hAnsi="Arial" w:cs="Arial"/>
          <w:color w:val="000000"/>
          <w:sz w:val="22"/>
          <w:szCs w:val="22"/>
          <w:lang w:val="pl-PL"/>
        </w:rPr>
        <w:t xml:space="preserve"> i 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ulepszeń komponentów </w:t>
      </w:r>
      <w:r w:rsidR="00AE2998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ciężarówkach KAMAZ-master Dakar 2021. </w:t>
      </w:r>
    </w:p>
    <w:p w14:paraId="79BB4A1D" w14:textId="0C6ECABD" w:rsidR="00F92834" w:rsidRPr="00F92834" w:rsidRDefault="00F92834" w:rsidP="00F92834">
      <w:pPr>
        <w:pStyle w:val="NormalnyWeb"/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43. </w:t>
      </w:r>
      <w:r w:rsidR="00B90DF5">
        <w:rPr>
          <w:rFonts w:ascii="Arial" w:hAnsi="Arial" w:cs="Arial"/>
          <w:color w:val="000000"/>
          <w:sz w:val="22"/>
          <w:szCs w:val="22"/>
          <w:lang w:val="pl-PL"/>
        </w:rPr>
        <w:t xml:space="preserve">edycja </w:t>
      </w:r>
      <w:r>
        <w:rPr>
          <w:rFonts w:ascii="Arial" w:hAnsi="Arial" w:cs="Arial"/>
          <w:color w:val="000000"/>
          <w:sz w:val="22"/>
          <w:szCs w:val="22"/>
          <w:lang w:val="pl-PL"/>
        </w:rPr>
        <w:t>Rajd</w:t>
      </w:r>
      <w:r w:rsidR="00B90DF5">
        <w:rPr>
          <w:rFonts w:ascii="Arial" w:hAnsi="Arial" w:cs="Arial"/>
          <w:color w:val="000000"/>
          <w:sz w:val="22"/>
          <w:szCs w:val="22"/>
          <w:lang w:val="pl-PL"/>
        </w:rPr>
        <w:t>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>Dakar r</w:t>
      </w:r>
      <w:r>
        <w:rPr>
          <w:rFonts w:ascii="Arial" w:hAnsi="Arial" w:cs="Arial"/>
          <w:color w:val="000000"/>
          <w:sz w:val="22"/>
          <w:szCs w:val="22"/>
          <w:lang w:val="pl-PL"/>
        </w:rPr>
        <w:t>ozpocznie się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3 stycznia w Dżuddzie, w Arabii Saudyjskiej. Po przejechaniu pustyni Półwyspu Arabskiego, karawana wyścigowa dotrze 15 stycznia do wybrzeża Morza Czerwonego. Trasa będzie zupełną nowością dla zespołów</w:t>
      </w:r>
      <w:r w:rsidR="00BD039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D0394" w:rsidRPr="00BD0394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będzie wiodła przez wspaniałe wydmy, skaliste kaniony i szybkie odcinki, które sprawdzą możliwości ciężarówek, opon oraz umiejętności zespoł</w:t>
      </w:r>
      <w:r w:rsidR="00984E8F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</w:p>
    <w:p w14:paraId="363C70F5" w14:textId="177E7205" w:rsidR="00EB1DFF" w:rsidRDefault="00F92834" w:rsidP="00F92834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92834">
        <w:rPr>
          <w:rFonts w:ascii="Arial" w:hAnsi="Arial" w:cs="Arial"/>
          <w:color w:val="000000"/>
          <w:sz w:val="22"/>
          <w:szCs w:val="22"/>
          <w:lang w:val="pl-PL"/>
        </w:rPr>
        <w:t>W tym roku zespół KAMAZ-master wystawi w Dakarze cztery ciężarówki wyścigowe KAMAZ-43509. W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skład zespołu wchodzą aktualny mistrz Dakaru </w:t>
      </w:r>
      <w:bookmarkStart w:id="3" w:name="_Hlk58913092"/>
      <w:r w:rsidRPr="00F92834">
        <w:rPr>
          <w:rFonts w:ascii="Arial" w:hAnsi="Arial" w:cs="Arial"/>
          <w:color w:val="000000"/>
          <w:sz w:val="22"/>
          <w:szCs w:val="22"/>
          <w:lang w:val="pl-PL"/>
        </w:rPr>
        <w:t>–</w:t>
      </w:r>
      <w:bookmarkEnd w:id="3"/>
      <w:r w:rsidRPr="00F92834">
        <w:rPr>
          <w:rFonts w:ascii="Arial" w:hAnsi="Arial" w:cs="Arial"/>
          <w:color w:val="000000"/>
          <w:sz w:val="22"/>
          <w:szCs w:val="22"/>
          <w:lang w:val="pl-PL"/>
        </w:rPr>
        <w:t xml:space="preserve"> Andej Karginow, zwycięzca rajdu Silk Road 2019 – Anton Szybałow, a także Ajrat Mardiejew i Dmitri Sotnikow. Zespoły będą bronić mistrzowskich tytułów w klasyfikacji samochodów ciężarowych tego słynnego i</w:t>
      </w:r>
      <w:r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F92834">
        <w:rPr>
          <w:rFonts w:ascii="Arial" w:hAnsi="Arial" w:cs="Arial"/>
          <w:color w:val="000000"/>
          <w:sz w:val="22"/>
          <w:szCs w:val="22"/>
          <w:lang w:val="pl-PL"/>
        </w:rPr>
        <w:t>wyczerpującego rajdu.</w:t>
      </w:r>
    </w:p>
    <w:p w14:paraId="02955B4F" w14:textId="77777777" w:rsidR="00F92834" w:rsidRDefault="00F92834" w:rsidP="00F92834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25EA1A30" w14:textId="5861C609" w:rsidR="006D07AA" w:rsidRPr="00EB1DFF" w:rsidRDefault="006D07AA" w:rsidP="00EB1DFF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18"/>
          <w:lang w:val="pl-PL" w:eastAsia="en-GB"/>
        </w:rPr>
      </w:pPr>
      <w:r w:rsidRPr="003F70D1">
        <w:rPr>
          <w:rFonts w:ascii="Arial" w:hAnsi="Arial" w:cs="Arial"/>
          <w:b/>
          <w:color w:val="000000"/>
          <w:sz w:val="20"/>
          <w:szCs w:val="20"/>
          <w:lang w:val="pl-PL" w:eastAsia="en-GB"/>
        </w:rPr>
        <w:lastRenderedPageBreak/>
        <w:t>Goodyear</w:t>
      </w:r>
    </w:p>
    <w:p w14:paraId="20FB6F31" w14:textId="41CF1993" w:rsidR="006D07AA" w:rsidRPr="003F70D1" w:rsidRDefault="006D07AA" w:rsidP="005747BA">
      <w:pPr>
        <w:jc w:val="both"/>
        <w:rPr>
          <w:rFonts w:ascii="Arial" w:hAnsi="Arial" w:cs="Arial"/>
          <w:color w:val="000000"/>
          <w:sz w:val="20"/>
          <w:szCs w:val="18"/>
          <w:lang w:val="pl-PL" w:eastAsia="en-GB"/>
        </w:rPr>
      </w:pPr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>Goodyear jest jednym z największych producentów opon na świecie. Firma zatrudnia około 6</w:t>
      </w:r>
      <w:r w:rsidR="00201BB0">
        <w:rPr>
          <w:rFonts w:ascii="Arial" w:hAnsi="Arial" w:cs="Arial"/>
          <w:color w:val="000000"/>
          <w:sz w:val="20"/>
          <w:szCs w:val="18"/>
          <w:lang w:val="pl-PL" w:eastAsia="en-GB"/>
        </w:rPr>
        <w:t>2</w:t>
      </w:r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 xml:space="preserve"> 000 osób i wytwarza swoje wyroby w 4</w:t>
      </w:r>
      <w:r w:rsidR="00201BB0">
        <w:rPr>
          <w:rFonts w:ascii="Arial" w:hAnsi="Arial" w:cs="Arial"/>
          <w:color w:val="000000"/>
          <w:sz w:val="20"/>
          <w:szCs w:val="18"/>
          <w:lang w:val="pl-PL" w:eastAsia="en-GB"/>
        </w:rPr>
        <w:t>6</w:t>
      </w:r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 xml:space="preserve"> zakładach w 21 krajach na świecie.  Posiada dwa Centra Innowacji w Akron, w stanie Ohio i Colmar-Berg, w Luksemburgu, które dostarczają najnowocześniejszych rozwiązań w zakresie produktów i usług, będących wyznacznikiem standardów i technologii w</w:t>
      </w:r>
      <w:r w:rsidR="00A61F0F"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> </w:t>
      </w:r>
      <w:r w:rsidRPr="003F70D1">
        <w:rPr>
          <w:rFonts w:ascii="Arial" w:hAnsi="Arial" w:cs="Arial"/>
          <w:color w:val="000000"/>
          <w:sz w:val="20"/>
          <w:szCs w:val="18"/>
          <w:lang w:val="pl-PL" w:eastAsia="en-GB"/>
        </w:rPr>
        <w:t>przemyśle. Więcej informacji na temat Goodyear i produktów firmy</w:t>
      </w:r>
      <w:r w:rsidRPr="003F70D1">
        <w:rPr>
          <w:rStyle w:val="Internetovodkaz"/>
          <w:rFonts w:ascii="Arial" w:hAnsi="Arial" w:cs="Arial"/>
          <w:color w:val="000000"/>
          <w:sz w:val="20"/>
          <w:szCs w:val="18"/>
          <w:u w:val="none"/>
          <w:lang w:val="pl-PL" w:eastAsia="en-GB"/>
        </w:rPr>
        <w:t xml:space="preserve"> </w:t>
      </w:r>
      <w:r w:rsidR="00235EF4" w:rsidRPr="003F70D1">
        <w:rPr>
          <w:rStyle w:val="Internetovodkaz"/>
          <w:rFonts w:ascii="Arial" w:hAnsi="Arial" w:cs="Arial"/>
          <w:color w:val="000000"/>
          <w:sz w:val="20"/>
          <w:szCs w:val="18"/>
          <w:u w:val="none"/>
          <w:lang w:val="pl-PL" w:eastAsia="en-GB"/>
        </w:rPr>
        <w:t xml:space="preserve">można znaleźć na stronie </w:t>
      </w:r>
      <w:hyperlink r:id="rId9" w:history="1">
        <w:r w:rsidR="00FC5240" w:rsidRPr="0007533E">
          <w:rPr>
            <w:rStyle w:val="Hipercze"/>
            <w:rFonts w:ascii="Arial" w:hAnsi="Arial" w:cs="Arial"/>
            <w:sz w:val="20"/>
            <w:szCs w:val="20"/>
            <w:lang w:val="pl-PL"/>
          </w:rPr>
          <w:t>https://news.goodyear.eu/pl-pl/</w:t>
        </w:r>
      </w:hyperlink>
      <w:r w:rsidR="00FC5240" w:rsidRPr="0007533E">
        <w:rPr>
          <w:rFonts w:ascii="Arial" w:hAnsi="Arial" w:cs="Arial"/>
          <w:sz w:val="20"/>
          <w:szCs w:val="20"/>
          <w:lang w:val="pl-PL"/>
        </w:rPr>
        <w:t>.</w:t>
      </w:r>
      <w:r w:rsidR="00FC5240" w:rsidRPr="0007533E">
        <w:rPr>
          <w:lang w:val="pl-PL"/>
        </w:rPr>
        <w:t xml:space="preserve"> </w:t>
      </w:r>
    </w:p>
    <w:p w14:paraId="31905A8A" w14:textId="77777777" w:rsidR="00473ED4" w:rsidRDefault="00473ED4" w:rsidP="00235EF4">
      <w:pPr>
        <w:rPr>
          <w:rFonts w:ascii="Arial" w:hAnsi="Arial" w:cs="Arial"/>
          <w:b/>
          <w:sz w:val="22"/>
          <w:szCs w:val="22"/>
          <w:lang w:val="pl-PL"/>
        </w:rPr>
      </w:pPr>
    </w:p>
    <w:p w14:paraId="4EFFDF83" w14:textId="3818FC35" w:rsidR="00235EF4" w:rsidRPr="003F70D1" w:rsidRDefault="00235EF4" w:rsidP="00235EF4">
      <w:pPr>
        <w:rPr>
          <w:rFonts w:ascii="Arial" w:hAnsi="Arial" w:cs="Arial"/>
          <w:b/>
          <w:sz w:val="22"/>
          <w:szCs w:val="22"/>
          <w:lang w:val="pl-PL"/>
        </w:rPr>
      </w:pPr>
      <w:r w:rsidRPr="003F70D1">
        <w:rPr>
          <w:rFonts w:ascii="Arial" w:hAnsi="Arial" w:cs="Arial"/>
          <w:b/>
          <w:sz w:val="22"/>
          <w:szCs w:val="22"/>
          <w:lang w:val="pl-PL"/>
        </w:rPr>
        <w:t>Więcej informacji udzielają:</w:t>
      </w:r>
    </w:p>
    <w:p w14:paraId="492E7FC7" w14:textId="77777777" w:rsidR="00235EF4" w:rsidRPr="003F70D1" w:rsidRDefault="00235EF4" w:rsidP="00235EF4">
      <w:pPr>
        <w:rPr>
          <w:rFonts w:ascii="Arial" w:hAnsi="Arial" w:cs="Arial"/>
          <w:b/>
          <w:sz w:val="22"/>
          <w:szCs w:val="22"/>
          <w:lang w:val="pl-PL"/>
        </w:rPr>
      </w:pPr>
      <w:r w:rsidRPr="003F70D1">
        <w:rPr>
          <w:rFonts w:ascii="Arial" w:hAnsi="Arial" w:cs="Arial"/>
          <w:b/>
          <w:sz w:val="22"/>
          <w:szCs w:val="22"/>
          <w:lang w:val="pl-PL"/>
        </w:rPr>
        <w:t>Janusz Krupa</w:t>
      </w:r>
    </w:p>
    <w:p w14:paraId="17E8D14F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pl-PL"/>
        </w:rPr>
      </w:pPr>
      <w:r w:rsidRPr="003F70D1">
        <w:rPr>
          <w:rFonts w:ascii="Arial" w:hAnsi="Arial" w:cs="Arial"/>
          <w:sz w:val="22"/>
          <w:szCs w:val="22"/>
          <w:lang w:val="pl-PL"/>
        </w:rPr>
        <w:t>Menadżer Marketingu ds. Opon Użytkowych</w:t>
      </w:r>
    </w:p>
    <w:p w14:paraId="59B27946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pl-PL"/>
        </w:rPr>
      </w:pPr>
      <w:r w:rsidRPr="003F70D1">
        <w:rPr>
          <w:rFonts w:ascii="Arial" w:hAnsi="Arial" w:cs="Arial"/>
          <w:sz w:val="22"/>
          <w:szCs w:val="22"/>
          <w:lang w:val="pl-PL"/>
        </w:rPr>
        <w:t xml:space="preserve">Goodyear Dunlop Tires Polska Sp. z o.o. </w:t>
      </w:r>
    </w:p>
    <w:p w14:paraId="2EE34766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>tel.: (22) 571 58 80</w:t>
      </w:r>
    </w:p>
    <w:p w14:paraId="6036ED25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0" w:history="1">
        <w:r w:rsidRPr="003F70D1">
          <w:rPr>
            <w:rStyle w:val="Hipercze"/>
            <w:rFonts w:ascii="Arial" w:hAnsi="Arial" w:cs="Arial"/>
            <w:color w:val="0563C1"/>
            <w:sz w:val="22"/>
            <w:szCs w:val="22"/>
            <w:lang w:val="en-US"/>
          </w:rPr>
          <w:t>janusz_krupa@goodyear.com</w:t>
        </w:r>
      </w:hyperlink>
      <w:r w:rsidRPr="003F70D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11B759" w14:textId="77777777" w:rsidR="00CB1657" w:rsidRPr="003F70D1" w:rsidRDefault="00CB1657" w:rsidP="00235EF4">
      <w:pPr>
        <w:rPr>
          <w:rFonts w:ascii="Arial" w:hAnsi="Arial" w:cs="Arial"/>
          <w:b/>
          <w:sz w:val="22"/>
          <w:szCs w:val="22"/>
          <w:lang w:val="en-US"/>
        </w:rPr>
      </w:pPr>
    </w:p>
    <w:p w14:paraId="16B243C5" w14:textId="77777777" w:rsidR="00235EF4" w:rsidRPr="003F70D1" w:rsidRDefault="00235EF4" w:rsidP="00235EF4">
      <w:pPr>
        <w:rPr>
          <w:rFonts w:ascii="Arial" w:hAnsi="Arial" w:cs="Arial"/>
          <w:b/>
          <w:sz w:val="22"/>
          <w:szCs w:val="22"/>
          <w:lang w:val="pl-PL"/>
        </w:rPr>
      </w:pPr>
      <w:r w:rsidRPr="003F70D1">
        <w:rPr>
          <w:rFonts w:ascii="Arial" w:hAnsi="Arial" w:cs="Arial"/>
          <w:b/>
          <w:sz w:val="22"/>
          <w:szCs w:val="22"/>
          <w:lang w:val="pl-PL"/>
        </w:rPr>
        <w:t>Marlena Garucka-Kubajek</w:t>
      </w:r>
    </w:p>
    <w:p w14:paraId="4FDEA70B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pl-PL"/>
        </w:rPr>
      </w:pPr>
      <w:r w:rsidRPr="003F70D1">
        <w:rPr>
          <w:rFonts w:ascii="Arial" w:hAnsi="Arial" w:cs="Arial"/>
          <w:sz w:val="22"/>
          <w:szCs w:val="22"/>
          <w:lang w:val="pl-PL"/>
        </w:rPr>
        <w:t xml:space="preserve">Biuro Prasowe Goodyear </w:t>
      </w:r>
    </w:p>
    <w:p w14:paraId="2BBB3FF7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 xml:space="preserve">Alert Media Communications </w:t>
      </w:r>
    </w:p>
    <w:p w14:paraId="4991C0F2" w14:textId="77777777" w:rsidR="00235EF4" w:rsidRPr="003F70D1" w:rsidRDefault="00235EF4" w:rsidP="00235EF4">
      <w:pPr>
        <w:rPr>
          <w:rFonts w:ascii="Arial" w:hAnsi="Arial" w:cs="Arial"/>
          <w:sz w:val="22"/>
          <w:szCs w:val="22"/>
          <w:lang w:val="en-US"/>
        </w:rPr>
      </w:pPr>
      <w:r w:rsidRPr="003F70D1">
        <w:rPr>
          <w:rFonts w:ascii="Arial" w:hAnsi="Arial" w:cs="Arial"/>
          <w:sz w:val="22"/>
          <w:szCs w:val="22"/>
          <w:lang w:val="en-US"/>
        </w:rPr>
        <w:t>tel.: 22 546 11 00, kom. 506 051 987</w:t>
      </w:r>
    </w:p>
    <w:p w14:paraId="77A3D210" w14:textId="77777777" w:rsidR="00235EF4" w:rsidRPr="003F70D1" w:rsidRDefault="00235EF4" w:rsidP="00235EF4">
      <w:pPr>
        <w:jc w:val="both"/>
        <w:rPr>
          <w:rFonts w:ascii="Arial" w:hAnsi="Arial" w:cs="Arial"/>
          <w:color w:val="000000"/>
          <w:sz w:val="22"/>
          <w:szCs w:val="22"/>
          <w:lang w:val="pl-PL" w:eastAsia="en-GB"/>
        </w:rPr>
      </w:pPr>
      <w:r w:rsidRPr="003F70D1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11" w:history="1">
        <w:r w:rsidRPr="003F70D1">
          <w:rPr>
            <w:rStyle w:val="Hipercze"/>
            <w:rFonts w:ascii="Arial" w:hAnsi="Arial" w:cs="Arial"/>
            <w:color w:val="0563C1"/>
            <w:sz w:val="22"/>
            <w:szCs w:val="22"/>
            <w:lang w:val="en-US"/>
          </w:rPr>
          <w:t>goodyear@alertmedia.pl</w:t>
        </w:r>
      </w:hyperlink>
    </w:p>
    <w:p w14:paraId="64C7FC80" w14:textId="77777777" w:rsidR="00235EF4" w:rsidRPr="003F70D1" w:rsidRDefault="00235EF4" w:rsidP="005747BA">
      <w:pPr>
        <w:spacing w:after="120"/>
        <w:jc w:val="both"/>
        <w:rPr>
          <w:rFonts w:ascii="Arial" w:hAnsi="Arial" w:cs="Arial"/>
          <w:sz w:val="20"/>
          <w:szCs w:val="18"/>
          <w:lang w:val="pl-PL" w:eastAsia="ja-JP"/>
        </w:rPr>
      </w:pPr>
    </w:p>
    <w:bookmarkEnd w:id="0"/>
    <w:p w14:paraId="460A912D" w14:textId="77777777" w:rsidR="006D07AA" w:rsidRPr="003F70D1" w:rsidRDefault="006D07AA" w:rsidP="005747BA">
      <w:pPr>
        <w:jc w:val="both"/>
        <w:rPr>
          <w:rFonts w:ascii="Arial" w:hAnsi="Arial" w:cs="Arial"/>
          <w:color w:val="000000"/>
          <w:sz w:val="18"/>
          <w:szCs w:val="18"/>
          <w:lang w:val="pl-PL" w:eastAsia="en-GB"/>
        </w:rPr>
      </w:pPr>
    </w:p>
    <w:sectPr w:rsidR="006D07AA" w:rsidRPr="003F70D1" w:rsidSect="00B87C67">
      <w:footerReference w:type="even" r:id="rId12"/>
      <w:footerReference w:type="default" r:id="rId13"/>
      <w:pgSz w:w="11906" w:h="16838"/>
      <w:pgMar w:top="899" w:right="14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3742" w14:textId="77777777" w:rsidR="0008767F" w:rsidRDefault="0008767F">
      <w:r>
        <w:separator/>
      </w:r>
    </w:p>
  </w:endnote>
  <w:endnote w:type="continuationSeparator" w:id="0">
    <w:p w14:paraId="13F9F22D" w14:textId="77777777" w:rsidR="0008767F" w:rsidRDefault="0008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4E5E" w14:textId="77777777" w:rsidR="006D07AA" w:rsidRDefault="006D07AA" w:rsidP="001D6E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7C2DF0" w14:textId="77777777" w:rsidR="006D07AA" w:rsidRDefault="006D07AA" w:rsidP="007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829D" w14:textId="77777777" w:rsidR="006D07AA" w:rsidRPr="007C1023" w:rsidRDefault="006D07AA" w:rsidP="001D6E7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7C1023">
      <w:rPr>
        <w:rStyle w:val="Numerstrony"/>
        <w:rFonts w:ascii="Arial" w:hAnsi="Arial" w:cs="Arial"/>
        <w:sz w:val="20"/>
        <w:szCs w:val="20"/>
      </w:rPr>
      <w:fldChar w:fldCharType="begin"/>
    </w:r>
    <w:r w:rsidRPr="007C102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C1023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 w:rsidRPr="007C1023">
      <w:rPr>
        <w:rStyle w:val="Numerstrony"/>
        <w:rFonts w:ascii="Arial" w:hAnsi="Arial" w:cs="Arial"/>
        <w:sz w:val="20"/>
        <w:szCs w:val="20"/>
      </w:rPr>
      <w:fldChar w:fldCharType="end"/>
    </w:r>
  </w:p>
  <w:p w14:paraId="1E1EB075" w14:textId="77777777" w:rsidR="006D07AA" w:rsidRDefault="006D07AA" w:rsidP="007C10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B94A" w14:textId="77777777" w:rsidR="0008767F" w:rsidRDefault="0008767F">
      <w:r>
        <w:separator/>
      </w:r>
    </w:p>
  </w:footnote>
  <w:footnote w:type="continuationSeparator" w:id="0">
    <w:p w14:paraId="5A095600" w14:textId="77777777" w:rsidR="0008767F" w:rsidRDefault="0008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772"/>
    <w:multiLevelType w:val="hybridMultilevel"/>
    <w:tmpl w:val="9AD6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7CB"/>
    <w:multiLevelType w:val="multilevel"/>
    <w:tmpl w:val="3BD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C31421"/>
    <w:multiLevelType w:val="hybridMultilevel"/>
    <w:tmpl w:val="F758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713222"/>
    <w:multiLevelType w:val="multilevel"/>
    <w:tmpl w:val="1E2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1789A"/>
    <w:multiLevelType w:val="hybridMultilevel"/>
    <w:tmpl w:val="EB00E878"/>
    <w:lvl w:ilvl="0" w:tplc="C91CDDC8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87C63"/>
    <w:multiLevelType w:val="multilevel"/>
    <w:tmpl w:val="70C8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3E090C"/>
    <w:multiLevelType w:val="hybridMultilevel"/>
    <w:tmpl w:val="F83A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15" w15:restartNumberingAfterBreak="0">
    <w:nsid w:val="71BB67BE"/>
    <w:multiLevelType w:val="hybridMultilevel"/>
    <w:tmpl w:val="496AF23C"/>
    <w:lvl w:ilvl="0" w:tplc="A1DC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ED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8D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E5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8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A8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46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12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20"/>
    <w:rsid w:val="00001B42"/>
    <w:rsid w:val="00002775"/>
    <w:rsid w:val="0000468A"/>
    <w:rsid w:val="00004840"/>
    <w:rsid w:val="000061D9"/>
    <w:rsid w:val="000117D8"/>
    <w:rsid w:val="00011857"/>
    <w:rsid w:val="000137A6"/>
    <w:rsid w:val="00014C98"/>
    <w:rsid w:val="00020A21"/>
    <w:rsid w:val="00021E1C"/>
    <w:rsid w:val="000228E5"/>
    <w:rsid w:val="00022C30"/>
    <w:rsid w:val="000266CB"/>
    <w:rsid w:val="000267D7"/>
    <w:rsid w:val="00026DD6"/>
    <w:rsid w:val="000329B4"/>
    <w:rsid w:val="00034523"/>
    <w:rsid w:val="000348C5"/>
    <w:rsid w:val="00035CA9"/>
    <w:rsid w:val="0004474F"/>
    <w:rsid w:val="0004632F"/>
    <w:rsid w:val="000514DD"/>
    <w:rsid w:val="000536C2"/>
    <w:rsid w:val="000537C3"/>
    <w:rsid w:val="0005382F"/>
    <w:rsid w:val="00054152"/>
    <w:rsid w:val="00060D40"/>
    <w:rsid w:val="0006380A"/>
    <w:rsid w:val="00063F75"/>
    <w:rsid w:val="000666AE"/>
    <w:rsid w:val="000670CB"/>
    <w:rsid w:val="000671C9"/>
    <w:rsid w:val="00071E79"/>
    <w:rsid w:val="000728E2"/>
    <w:rsid w:val="0007533E"/>
    <w:rsid w:val="00075B86"/>
    <w:rsid w:val="00076F5F"/>
    <w:rsid w:val="00076FAF"/>
    <w:rsid w:val="00080313"/>
    <w:rsid w:val="00081458"/>
    <w:rsid w:val="000829C6"/>
    <w:rsid w:val="00083779"/>
    <w:rsid w:val="00085A5C"/>
    <w:rsid w:val="00086509"/>
    <w:rsid w:val="0008767F"/>
    <w:rsid w:val="000906E4"/>
    <w:rsid w:val="00090A85"/>
    <w:rsid w:val="00092282"/>
    <w:rsid w:val="0009297A"/>
    <w:rsid w:val="0009761D"/>
    <w:rsid w:val="000A11B4"/>
    <w:rsid w:val="000A192D"/>
    <w:rsid w:val="000A5598"/>
    <w:rsid w:val="000A588A"/>
    <w:rsid w:val="000A63AA"/>
    <w:rsid w:val="000B0F9F"/>
    <w:rsid w:val="000B1F08"/>
    <w:rsid w:val="000B5FCD"/>
    <w:rsid w:val="000B60A3"/>
    <w:rsid w:val="000C3351"/>
    <w:rsid w:val="000C7949"/>
    <w:rsid w:val="000D62A6"/>
    <w:rsid w:val="000E1EFF"/>
    <w:rsid w:val="000E2141"/>
    <w:rsid w:val="000E4097"/>
    <w:rsid w:val="000E415B"/>
    <w:rsid w:val="000F10FC"/>
    <w:rsid w:val="000F3F97"/>
    <w:rsid w:val="000F716E"/>
    <w:rsid w:val="00101B16"/>
    <w:rsid w:val="001028C2"/>
    <w:rsid w:val="00104B34"/>
    <w:rsid w:val="00106172"/>
    <w:rsid w:val="001119C2"/>
    <w:rsid w:val="00112637"/>
    <w:rsid w:val="00113B3E"/>
    <w:rsid w:val="001146E8"/>
    <w:rsid w:val="0011558B"/>
    <w:rsid w:val="00117D96"/>
    <w:rsid w:val="0012391E"/>
    <w:rsid w:val="001259DF"/>
    <w:rsid w:val="00132031"/>
    <w:rsid w:val="00135CE7"/>
    <w:rsid w:val="001420FC"/>
    <w:rsid w:val="001429ED"/>
    <w:rsid w:val="00143DB7"/>
    <w:rsid w:val="00144396"/>
    <w:rsid w:val="001477E2"/>
    <w:rsid w:val="00150FB8"/>
    <w:rsid w:val="001522CD"/>
    <w:rsid w:val="00156CCE"/>
    <w:rsid w:val="00157411"/>
    <w:rsid w:val="0016346B"/>
    <w:rsid w:val="00166FA1"/>
    <w:rsid w:val="0016794D"/>
    <w:rsid w:val="00171313"/>
    <w:rsid w:val="001803D6"/>
    <w:rsid w:val="00181A19"/>
    <w:rsid w:val="0018536C"/>
    <w:rsid w:val="0019255A"/>
    <w:rsid w:val="0019434C"/>
    <w:rsid w:val="00194F4C"/>
    <w:rsid w:val="00195D1F"/>
    <w:rsid w:val="001967E2"/>
    <w:rsid w:val="001A3CF3"/>
    <w:rsid w:val="001A48DD"/>
    <w:rsid w:val="001A4970"/>
    <w:rsid w:val="001A5CF5"/>
    <w:rsid w:val="001A7901"/>
    <w:rsid w:val="001A7E73"/>
    <w:rsid w:val="001B0309"/>
    <w:rsid w:val="001B0336"/>
    <w:rsid w:val="001B365B"/>
    <w:rsid w:val="001C21C9"/>
    <w:rsid w:val="001C41BA"/>
    <w:rsid w:val="001C4D70"/>
    <w:rsid w:val="001C5161"/>
    <w:rsid w:val="001D07F9"/>
    <w:rsid w:val="001D37A7"/>
    <w:rsid w:val="001D42A8"/>
    <w:rsid w:val="001D6E7F"/>
    <w:rsid w:val="001E02C9"/>
    <w:rsid w:val="001E24FD"/>
    <w:rsid w:val="001E2B76"/>
    <w:rsid w:val="001E5A10"/>
    <w:rsid w:val="001E5F14"/>
    <w:rsid w:val="001E619A"/>
    <w:rsid w:val="001F13E9"/>
    <w:rsid w:val="001F2203"/>
    <w:rsid w:val="001F2A0E"/>
    <w:rsid w:val="001F2EF2"/>
    <w:rsid w:val="001F6F88"/>
    <w:rsid w:val="001F7D61"/>
    <w:rsid w:val="00201BB0"/>
    <w:rsid w:val="00201EDC"/>
    <w:rsid w:val="002020B1"/>
    <w:rsid w:val="00202B70"/>
    <w:rsid w:val="002037B5"/>
    <w:rsid w:val="002040A3"/>
    <w:rsid w:val="0020772F"/>
    <w:rsid w:val="002077F3"/>
    <w:rsid w:val="00211CD9"/>
    <w:rsid w:val="002128BC"/>
    <w:rsid w:val="002134C4"/>
    <w:rsid w:val="0021446C"/>
    <w:rsid w:val="0021648D"/>
    <w:rsid w:val="00220D7B"/>
    <w:rsid w:val="00221A0A"/>
    <w:rsid w:val="00222146"/>
    <w:rsid w:val="00223F8B"/>
    <w:rsid w:val="002243BA"/>
    <w:rsid w:val="00225A44"/>
    <w:rsid w:val="00225BE2"/>
    <w:rsid w:val="00230F72"/>
    <w:rsid w:val="00234ED4"/>
    <w:rsid w:val="00235EF4"/>
    <w:rsid w:val="00236433"/>
    <w:rsid w:val="00236910"/>
    <w:rsid w:val="00237F5C"/>
    <w:rsid w:val="002407C3"/>
    <w:rsid w:val="00242A02"/>
    <w:rsid w:val="0024609C"/>
    <w:rsid w:val="00246208"/>
    <w:rsid w:val="00247E4F"/>
    <w:rsid w:val="00251580"/>
    <w:rsid w:val="0025168C"/>
    <w:rsid w:val="00252114"/>
    <w:rsid w:val="0025524E"/>
    <w:rsid w:val="00255F6A"/>
    <w:rsid w:val="00256D39"/>
    <w:rsid w:val="00257B94"/>
    <w:rsid w:val="00260FF8"/>
    <w:rsid w:val="00261603"/>
    <w:rsid w:val="002617A7"/>
    <w:rsid w:val="00263229"/>
    <w:rsid w:val="00263B5C"/>
    <w:rsid w:val="00264E72"/>
    <w:rsid w:val="00265570"/>
    <w:rsid w:val="00270C70"/>
    <w:rsid w:val="00271273"/>
    <w:rsid w:val="0027360E"/>
    <w:rsid w:val="0027475E"/>
    <w:rsid w:val="0028260C"/>
    <w:rsid w:val="00285A07"/>
    <w:rsid w:val="002904BA"/>
    <w:rsid w:val="00290A52"/>
    <w:rsid w:val="00293926"/>
    <w:rsid w:val="00295F3A"/>
    <w:rsid w:val="002965DB"/>
    <w:rsid w:val="002A7669"/>
    <w:rsid w:val="002B1250"/>
    <w:rsid w:val="002B135F"/>
    <w:rsid w:val="002B55C0"/>
    <w:rsid w:val="002B6ED4"/>
    <w:rsid w:val="002B7FBF"/>
    <w:rsid w:val="002C00F5"/>
    <w:rsid w:val="002C3692"/>
    <w:rsid w:val="002C3ABB"/>
    <w:rsid w:val="002C52FC"/>
    <w:rsid w:val="002C57B4"/>
    <w:rsid w:val="002D09B4"/>
    <w:rsid w:val="002D130D"/>
    <w:rsid w:val="002D18A5"/>
    <w:rsid w:val="002D240B"/>
    <w:rsid w:val="002D2B9D"/>
    <w:rsid w:val="002D53BA"/>
    <w:rsid w:val="002D5A3A"/>
    <w:rsid w:val="002D5CEA"/>
    <w:rsid w:val="002D67D2"/>
    <w:rsid w:val="002D77CE"/>
    <w:rsid w:val="002D7A0F"/>
    <w:rsid w:val="002D7D10"/>
    <w:rsid w:val="002E46EB"/>
    <w:rsid w:val="002F03B6"/>
    <w:rsid w:val="002F0CFC"/>
    <w:rsid w:val="002F145F"/>
    <w:rsid w:val="002F2229"/>
    <w:rsid w:val="002F3B46"/>
    <w:rsid w:val="002F3DA3"/>
    <w:rsid w:val="002F5063"/>
    <w:rsid w:val="002F637E"/>
    <w:rsid w:val="003004A3"/>
    <w:rsid w:val="003005A6"/>
    <w:rsid w:val="003038C3"/>
    <w:rsid w:val="0030494E"/>
    <w:rsid w:val="00312498"/>
    <w:rsid w:val="003136C4"/>
    <w:rsid w:val="0031511C"/>
    <w:rsid w:val="0031640B"/>
    <w:rsid w:val="003207B6"/>
    <w:rsid w:val="00320E79"/>
    <w:rsid w:val="003215BA"/>
    <w:rsid w:val="003218B1"/>
    <w:rsid w:val="00321EA0"/>
    <w:rsid w:val="00322169"/>
    <w:rsid w:val="00324A37"/>
    <w:rsid w:val="00331582"/>
    <w:rsid w:val="00331C29"/>
    <w:rsid w:val="003321BC"/>
    <w:rsid w:val="00333D9B"/>
    <w:rsid w:val="003348C9"/>
    <w:rsid w:val="003363AC"/>
    <w:rsid w:val="00343B69"/>
    <w:rsid w:val="00344DC4"/>
    <w:rsid w:val="0035050D"/>
    <w:rsid w:val="00351538"/>
    <w:rsid w:val="00351E69"/>
    <w:rsid w:val="00354703"/>
    <w:rsid w:val="00362682"/>
    <w:rsid w:val="003627E7"/>
    <w:rsid w:val="00370D59"/>
    <w:rsid w:val="00371F4A"/>
    <w:rsid w:val="00373C0B"/>
    <w:rsid w:val="00377606"/>
    <w:rsid w:val="003804E1"/>
    <w:rsid w:val="003809BC"/>
    <w:rsid w:val="00380B89"/>
    <w:rsid w:val="0038180B"/>
    <w:rsid w:val="003823B2"/>
    <w:rsid w:val="00387E2C"/>
    <w:rsid w:val="00391225"/>
    <w:rsid w:val="0039648F"/>
    <w:rsid w:val="003964DA"/>
    <w:rsid w:val="00397420"/>
    <w:rsid w:val="003A0FEF"/>
    <w:rsid w:val="003A723F"/>
    <w:rsid w:val="003B02BF"/>
    <w:rsid w:val="003B2251"/>
    <w:rsid w:val="003B59FC"/>
    <w:rsid w:val="003B5D74"/>
    <w:rsid w:val="003B76C9"/>
    <w:rsid w:val="003C11FC"/>
    <w:rsid w:val="003C50D4"/>
    <w:rsid w:val="003D0F87"/>
    <w:rsid w:val="003D5E10"/>
    <w:rsid w:val="003E3FF6"/>
    <w:rsid w:val="003E7312"/>
    <w:rsid w:val="003F058E"/>
    <w:rsid w:val="003F1801"/>
    <w:rsid w:val="003F22BF"/>
    <w:rsid w:val="003F2B93"/>
    <w:rsid w:val="003F32DC"/>
    <w:rsid w:val="003F3AE8"/>
    <w:rsid w:val="003F4485"/>
    <w:rsid w:val="003F5573"/>
    <w:rsid w:val="003F6759"/>
    <w:rsid w:val="003F70D1"/>
    <w:rsid w:val="003F76BE"/>
    <w:rsid w:val="003F772A"/>
    <w:rsid w:val="00400FA2"/>
    <w:rsid w:val="004043DA"/>
    <w:rsid w:val="004053A4"/>
    <w:rsid w:val="00407A16"/>
    <w:rsid w:val="004114E0"/>
    <w:rsid w:val="00412ADA"/>
    <w:rsid w:val="00415372"/>
    <w:rsid w:val="00416BB3"/>
    <w:rsid w:val="00422107"/>
    <w:rsid w:val="004237A0"/>
    <w:rsid w:val="004259DA"/>
    <w:rsid w:val="004265A9"/>
    <w:rsid w:val="00427835"/>
    <w:rsid w:val="00427D6C"/>
    <w:rsid w:val="00433AA2"/>
    <w:rsid w:val="004349DC"/>
    <w:rsid w:val="00440E27"/>
    <w:rsid w:val="00441D33"/>
    <w:rsid w:val="00445D9E"/>
    <w:rsid w:val="00446E88"/>
    <w:rsid w:val="004475B7"/>
    <w:rsid w:val="00447FFA"/>
    <w:rsid w:val="004516E8"/>
    <w:rsid w:val="00456569"/>
    <w:rsid w:val="004639DB"/>
    <w:rsid w:val="004643C0"/>
    <w:rsid w:val="00464FC7"/>
    <w:rsid w:val="0046678D"/>
    <w:rsid w:val="00467059"/>
    <w:rsid w:val="0047290F"/>
    <w:rsid w:val="00473538"/>
    <w:rsid w:val="004735FD"/>
    <w:rsid w:val="00473ED4"/>
    <w:rsid w:val="00474002"/>
    <w:rsid w:val="00475F06"/>
    <w:rsid w:val="00477149"/>
    <w:rsid w:val="00481577"/>
    <w:rsid w:val="004834A9"/>
    <w:rsid w:val="0048560F"/>
    <w:rsid w:val="00485924"/>
    <w:rsid w:val="00487118"/>
    <w:rsid w:val="00487738"/>
    <w:rsid w:val="00491A8C"/>
    <w:rsid w:val="004925B8"/>
    <w:rsid w:val="004938E5"/>
    <w:rsid w:val="004A2B2B"/>
    <w:rsid w:val="004B26B8"/>
    <w:rsid w:val="004B720C"/>
    <w:rsid w:val="004B7FB9"/>
    <w:rsid w:val="004C0176"/>
    <w:rsid w:val="004C18DD"/>
    <w:rsid w:val="004C220D"/>
    <w:rsid w:val="004C3FF5"/>
    <w:rsid w:val="004C7A4D"/>
    <w:rsid w:val="004D3CC5"/>
    <w:rsid w:val="004E03A3"/>
    <w:rsid w:val="004E2A58"/>
    <w:rsid w:val="004E571D"/>
    <w:rsid w:val="004E59B0"/>
    <w:rsid w:val="004E7A5A"/>
    <w:rsid w:val="004F0441"/>
    <w:rsid w:val="004F0B57"/>
    <w:rsid w:val="004F2AA7"/>
    <w:rsid w:val="004F63FC"/>
    <w:rsid w:val="004F6822"/>
    <w:rsid w:val="005019ED"/>
    <w:rsid w:val="00501E99"/>
    <w:rsid w:val="00502493"/>
    <w:rsid w:val="00503E3B"/>
    <w:rsid w:val="005054DD"/>
    <w:rsid w:val="00506E1D"/>
    <w:rsid w:val="00511556"/>
    <w:rsid w:val="00511BFA"/>
    <w:rsid w:val="00512924"/>
    <w:rsid w:val="00513274"/>
    <w:rsid w:val="005173A6"/>
    <w:rsid w:val="005208ED"/>
    <w:rsid w:val="00521D63"/>
    <w:rsid w:val="00523A2A"/>
    <w:rsid w:val="00524D17"/>
    <w:rsid w:val="005267D0"/>
    <w:rsid w:val="00530F12"/>
    <w:rsid w:val="00532C07"/>
    <w:rsid w:val="005335CA"/>
    <w:rsid w:val="00537A4A"/>
    <w:rsid w:val="00540482"/>
    <w:rsid w:val="00541DF8"/>
    <w:rsid w:val="00542D69"/>
    <w:rsid w:val="0054371F"/>
    <w:rsid w:val="00544B72"/>
    <w:rsid w:val="005461AB"/>
    <w:rsid w:val="00546855"/>
    <w:rsid w:val="00550DFA"/>
    <w:rsid w:val="00552426"/>
    <w:rsid w:val="00556BB6"/>
    <w:rsid w:val="00561FDE"/>
    <w:rsid w:val="00562498"/>
    <w:rsid w:val="00562AB5"/>
    <w:rsid w:val="00562FFC"/>
    <w:rsid w:val="00564322"/>
    <w:rsid w:val="00566DA0"/>
    <w:rsid w:val="0057049C"/>
    <w:rsid w:val="005712A1"/>
    <w:rsid w:val="00572F99"/>
    <w:rsid w:val="005747BA"/>
    <w:rsid w:val="00574DD8"/>
    <w:rsid w:val="005752FE"/>
    <w:rsid w:val="005756C4"/>
    <w:rsid w:val="0057681C"/>
    <w:rsid w:val="00577DCB"/>
    <w:rsid w:val="00580422"/>
    <w:rsid w:val="00580803"/>
    <w:rsid w:val="005812B8"/>
    <w:rsid w:val="00582005"/>
    <w:rsid w:val="0058311E"/>
    <w:rsid w:val="00584F94"/>
    <w:rsid w:val="00586FF3"/>
    <w:rsid w:val="0058799E"/>
    <w:rsid w:val="005908C5"/>
    <w:rsid w:val="00591137"/>
    <w:rsid w:val="00591C9E"/>
    <w:rsid w:val="00594F0E"/>
    <w:rsid w:val="005962F8"/>
    <w:rsid w:val="005A1C6C"/>
    <w:rsid w:val="005A1D8E"/>
    <w:rsid w:val="005A1DC2"/>
    <w:rsid w:val="005A260F"/>
    <w:rsid w:val="005A4929"/>
    <w:rsid w:val="005A4A37"/>
    <w:rsid w:val="005A4EBC"/>
    <w:rsid w:val="005A71E3"/>
    <w:rsid w:val="005B0285"/>
    <w:rsid w:val="005B0CBC"/>
    <w:rsid w:val="005B0E61"/>
    <w:rsid w:val="005B1B9B"/>
    <w:rsid w:val="005B3124"/>
    <w:rsid w:val="005B5E66"/>
    <w:rsid w:val="005B7FD3"/>
    <w:rsid w:val="005C7FE3"/>
    <w:rsid w:val="005D31B4"/>
    <w:rsid w:val="005D5512"/>
    <w:rsid w:val="005D6023"/>
    <w:rsid w:val="005D62F4"/>
    <w:rsid w:val="005E0A1D"/>
    <w:rsid w:val="005E15DF"/>
    <w:rsid w:val="005E4FAD"/>
    <w:rsid w:val="005E5BFC"/>
    <w:rsid w:val="005E7BA2"/>
    <w:rsid w:val="005F2BAD"/>
    <w:rsid w:val="005F332F"/>
    <w:rsid w:val="005F35FF"/>
    <w:rsid w:val="005F36B0"/>
    <w:rsid w:val="005F4F61"/>
    <w:rsid w:val="005F6230"/>
    <w:rsid w:val="006004A7"/>
    <w:rsid w:val="00603B3E"/>
    <w:rsid w:val="00603DF0"/>
    <w:rsid w:val="00607BF9"/>
    <w:rsid w:val="00611A73"/>
    <w:rsid w:val="006170EC"/>
    <w:rsid w:val="006203FD"/>
    <w:rsid w:val="00621F63"/>
    <w:rsid w:val="00622500"/>
    <w:rsid w:val="00622E3F"/>
    <w:rsid w:val="00623409"/>
    <w:rsid w:val="00625928"/>
    <w:rsid w:val="00625ADB"/>
    <w:rsid w:val="00626F30"/>
    <w:rsid w:val="00627E4C"/>
    <w:rsid w:val="006307B5"/>
    <w:rsid w:val="00632C36"/>
    <w:rsid w:val="00633412"/>
    <w:rsid w:val="00633714"/>
    <w:rsid w:val="00635730"/>
    <w:rsid w:val="00635DF4"/>
    <w:rsid w:val="00635E8E"/>
    <w:rsid w:val="00640A43"/>
    <w:rsid w:val="006445AF"/>
    <w:rsid w:val="00644BE6"/>
    <w:rsid w:val="00646D85"/>
    <w:rsid w:val="00652B7A"/>
    <w:rsid w:val="0065391B"/>
    <w:rsid w:val="00655971"/>
    <w:rsid w:val="00655BF9"/>
    <w:rsid w:val="0065652B"/>
    <w:rsid w:val="006565DD"/>
    <w:rsid w:val="00657575"/>
    <w:rsid w:val="006612BE"/>
    <w:rsid w:val="00663211"/>
    <w:rsid w:val="0066469D"/>
    <w:rsid w:val="006723FA"/>
    <w:rsid w:val="00672D44"/>
    <w:rsid w:val="00673D38"/>
    <w:rsid w:val="00676322"/>
    <w:rsid w:val="00676765"/>
    <w:rsid w:val="00676841"/>
    <w:rsid w:val="00681446"/>
    <w:rsid w:val="00682D61"/>
    <w:rsid w:val="006831B4"/>
    <w:rsid w:val="00683377"/>
    <w:rsid w:val="00685162"/>
    <w:rsid w:val="00687DBA"/>
    <w:rsid w:val="0069178E"/>
    <w:rsid w:val="00693BEB"/>
    <w:rsid w:val="006955E8"/>
    <w:rsid w:val="00695B0C"/>
    <w:rsid w:val="006A3526"/>
    <w:rsid w:val="006A57A3"/>
    <w:rsid w:val="006A6FBC"/>
    <w:rsid w:val="006B0831"/>
    <w:rsid w:val="006B13A4"/>
    <w:rsid w:val="006B1F32"/>
    <w:rsid w:val="006B2394"/>
    <w:rsid w:val="006B28D4"/>
    <w:rsid w:val="006B3AEC"/>
    <w:rsid w:val="006B46D0"/>
    <w:rsid w:val="006B4F00"/>
    <w:rsid w:val="006C49B7"/>
    <w:rsid w:val="006C74C6"/>
    <w:rsid w:val="006C7515"/>
    <w:rsid w:val="006D01EF"/>
    <w:rsid w:val="006D07AA"/>
    <w:rsid w:val="006D0AE9"/>
    <w:rsid w:val="006D20D8"/>
    <w:rsid w:val="006D4AC9"/>
    <w:rsid w:val="006D5922"/>
    <w:rsid w:val="006D5B1A"/>
    <w:rsid w:val="006E1C09"/>
    <w:rsid w:val="006E291E"/>
    <w:rsid w:val="006E363A"/>
    <w:rsid w:val="006E4CDB"/>
    <w:rsid w:val="006E6D39"/>
    <w:rsid w:val="006E7051"/>
    <w:rsid w:val="006E717A"/>
    <w:rsid w:val="006F3677"/>
    <w:rsid w:val="006F447E"/>
    <w:rsid w:val="006F4985"/>
    <w:rsid w:val="0070771B"/>
    <w:rsid w:val="00707A2F"/>
    <w:rsid w:val="007100B7"/>
    <w:rsid w:val="007119BE"/>
    <w:rsid w:val="007129BB"/>
    <w:rsid w:val="00712A18"/>
    <w:rsid w:val="007147BC"/>
    <w:rsid w:val="00715EA2"/>
    <w:rsid w:val="00717ED4"/>
    <w:rsid w:val="00721BD0"/>
    <w:rsid w:val="00724F81"/>
    <w:rsid w:val="00727E28"/>
    <w:rsid w:val="007303EC"/>
    <w:rsid w:val="00730C51"/>
    <w:rsid w:val="00737263"/>
    <w:rsid w:val="00740FE0"/>
    <w:rsid w:val="00743250"/>
    <w:rsid w:val="00744629"/>
    <w:rsid w:val="00744734"/>
    <w:rsid w:val="007453E3"/>
    <w:rsid w:val="00746B97"/>
    <w:rsid w:val="00747109"/>
    <w:rsid w:val="00747C39"/>
    <w:rsid w:val="00751134"/>
    <w:rsid w:val="00752D56"/>
    <w:rsid w:val="00753359"/>
    <w:rsid w:val="00755F92"/>
    <w:rsid w:val="0077332C"/>
    <w:rsid w:val="00774C7E"/>
    <w:rsid w:val="00774DDF"/>
    <w:rsid w:val="00775068"/>
    <w:rsid w:val="007758CD"/>
    <w:rsid w:val="007776AA"/>
    <w:rsid w:val="00777E35"/>
    <w:rsid w:val="00781402"/>
    <w:rsid w:val="00782CDF"/>
    <w:rsid w:val="007866D6"/>
    <w:rsid w:val="007877AE"/>
    <w:rsid w:val="00793856"/>
    <w:rsid w:val="00793E5B"/>
    <w:rsid w:val="00794A91"/>
    <w:rsid w:val="007967FF"/>
    <w:rsid w:val="00796D46"/>
    <w:rsid w:val="007A058B"/>
    <w:rsid w:val="007A131C"/>
    <w:rsid w:val="007A1E8D"/>
    <w:rsid w:val="007A39FE"/>
    <w:rsid w:val="007A7EC5"/>
    <w:rsid w:val="007B1893"/>
    <w:rsid w:val="007B4547"/>
    <w:rsid w:val="007B6D74"/>
    <w:rsid w:val="007B7125"/>
    <w:rsid w:val="007C1023"/>
    <w:rsid w:val="007C3090"/>
    <w:rsid w:val="007C4009"/>
    <w:rsid w:val="007C407D"/>
    <w:rsid w:val="007C7F0E"/>
    <w:rsid w:val="007D17D9"/>
    <w:rsid w:val="007D1C2C"/>
    <w:rsid w:val="007D2F54"/>
    <w:rsid w:val="007E1749"/>
    <w:rsid w:val="007E2A23"/>
    <w:rsid w:val="007E2C00"/>
    <w:rsid w:val="007E548D"/>
    <w:rsid w:val="007F1B76"/>
    <w:rsid w:val="007F30C2"/>
    <w:rsid w:val="007F4BFE"/>
    <w:rsid w:val="007F5B6D"/>
    <w:rsid w:val="007F6FE6"/>
    <w:rsid w:val="00800AE8"/>
    <w:rsid w:val="00801AF1"/>
    <w:rsid w:val="008026B3"/>
    <w:rsid w:val="00802EE8"/>
    <w:rsid w:val="0080390F"/>
    <w:rsid w:val="00804807"/>
    <w:rsid w:val="0080543E"/>
    <w:rsid w:val="00806807"/>
    <w:rsid w:val="00806F15"/>
    <w:rsid w:val="008073C1"/>
    <w:rsid w:val="008102C5"/>
    <w:rsid w:val="008173B7"/>
    <w:rsid w:val="0081765E"/>
    <w:rsid w:val="00817880"/>
    <w:rsid w:val="008202D9"/>
    <w:rsid w:val="00821C15"/>
    <w:rsid w:val="00822235"/>
    <w:rsid w:val="00824913"/>
    <w:rsid w:val="008334D4"/>
    <w:rsid w:val="008335DE"/>
    <w:rsid w:val="00836C65"/>
    <w:rsid w:val="008408F5"/>
    <w:rsid w:val="00840B3F"/>
    <w:rsid w:val="008420B1"/>
    <w:rsid w:val="00842428"/>
    <w:rsid w:val="008428F9"/>
    <w:rsid w:val="008432A5"/>
    <w:rsid w:val="00851EA5"/>
    <w:rsid w:val="008540DE"/>
    <w:rsid w:val="00856215"/>
    <w:rsid w:val="00860793"/>
    <w:rsid w:val="00860989"/>
    <w:rsid w:val="00865C83"/>
    <w:rsid w:val="00867C41"/>
    <w:rsid w:val="00870D8A"/>
    <w:rsid w:val="00873621"/>
    <w:rsid w:val="0087369B"/>
    <w:rsid w:val="008758E3"/>
    <w:rsid w:val="0088034F"/>
    <w:rsid w:val="0088057F"/>
    <w:rsid w:val="008818B3"/>
    <w:rsid w:val="0088293D"/>
    <w:rsid w:val="00883756"/>
    <w:rsid w:val="00885A53"/>
    <w:rsid w:val="00890395"/>
    <w:rsid w:val="00892C82"/>
    <w:rsid w:val="008939D9"/>
    <w:rsid w:val="00894A30"/>
    <w:rsid w:val="0089568F"/>
    <w:rsid w:val="008A0802"/>
    <w:rsid w:val="008A1203"/>
    <w:rsid w:val="008A1E07"/>
    <w:rsid w:val="008A2559"/>
    <w:rsid w:val="008A6A8A"/>
    <w:rsid w:val="008A74AD"/>
    <w:rsid w:val="008B1EF7"/>
    <w:rsid w:val="008B2AFA"/>
    <w:rsid w:val="008B3AA5"/>
    <w:rsid w:val="008B477B"/>
    <w:rsid w:val="008B4ADB"/>
    <w:rsid w:val="008B4DC0"/>
    <w:rsid w:val="008B5A6B"/>
    <w:rsid w:val="008B6778"/>
    <w:rsid w:val="008C1AB1"/>
    <w:rsid w:val="008C21FB"/>
    <w:rsid w:val="008C5363"/>
    <w:rsid w:val="008D2ECD"/>
    <w:rsid w:val="008D5EB5"/>
    <w:rsid w:val="008E5515"/>
    <w:rsid w:val="008E5A93"/>
    <w:rsid w:val="008E5B70"/>
    <w:rsid w:val="008E7245"/>
    <w:rsid w:val="008F2C73"/>
    <w:rsid w:val="008F47D3"/>
    <w:rsid w:val="008F5DFE"/>
    <w:rsid w:val="008F6788"/>
    <w:rsid w:val="00900903"/>
    <w:rsid w:val="00900D4B"/>
    <w:rsid w:val="009013AA"/>
    <w:rsid w:val="009014FF"/>
    <w:rsid w:val="00902C7E"/>
    <w:rsid w:val="00904D1A"/>
    <w:rsid w:val="009054A3"/>
    <w:rsid w:val="00905B87"/>
    <w:rsid w:val="00906900"/>
    <w:rsid w:val="009074F1"/>
    <w:rsid w:val="00907B1C"/>
    <w:rsid w:val="00910F6D"/>
    <w:rsid w:val="00914438"/>
    <w:rsid w:val="009245FB"/>
    <w:rsid w:val="0092701A"/>
    <w:rsid w:val="00927096"/>
    <w:rsid w:val="00931BF9"/>
    <w:rsid w:val="009320D1"/>
    <w:rsid w:val="00933D3F"/>
    <w:rsid w:val="00935F35"/>
    <w:rsid w:val="00940D42"/>
    <w:rsid w:val="009443F9"/>
    <w:rsid w:val="00944D9D"/>
    <w:rsid w:val="00950836"/>
    <w:rsid w:val="009524DD"/>
    <w:rsid w:val="009549D0"/>
    <w:rsid w:val="00955E19"/>
    <w:rsid w:val="00956590"/>
    <w:rsid w:val="00961FCF"/>
    <w:rsid w:val="009636FE"/>
    <w:rsid w:val="00964028"/>
    <w:rsid w:val="00964EB3"/>
    <w:rsid w:val="00964FA9"/>
    <w:rsid w:val="00970533"/>
    <w:rsid w:val="00970E7B"/>
    <w:rsid w:val="00971245"/>
    <w:rsid w:val="0097173A"/>
    <w:rsid w:val="00972406"/>
    <w:rsid w:val="00973A44"/>
    <w:rsid w:val="00974041"/>
    <w:rsid w:val="00974F21"/>
    <w:rsid w:val="009810E0"/>
    <w:rsid w:val="00982934"/>
    <w:rsid w:val="00984E8F"/>
    <w:rsid w:val="00985125"/>
    <w:rsid w:val="0098692B"/>
    <w:rsid w:val="009901D4"/>
    <w:rsid w:val="0099097D"/>
    <w:rsid w:val="00992DED"/>
    <w:rsid w:val="00993FD1"/>
    <w:rsid w:val="009A4719"/>
    <w:rsid w:val="009A6432"/>
    <w:rsid w:val="009A7C02"/>
    <w:rsid w:val="009B4940"/>
    <w:rsid w:val="009B55DF"/>
    <w:rsid w:val="009C0EF5"/>
    <w:rsid w:val="009C133C"/>
    <w:rsid w:val="009C2BB2"/>
    <w:rsid w:val="009C3AC9"/>
    <w:rsid w:val="009C6538"/>
    <w:rsid w:val="009D48DD"/>
    <w:rsid w:val="009D59DA"/>
    <w:rsid w:val="009D5EAC"/>
    <w:rsid w:val="009E066C"/>
    <w:rsid w:val="009E0687"/>
    <w:rsid w:val="009E159F"/>
    <w:rsid w:val="009E4DE9"/>
    <w:rsid w:val="009E65A3"/>
    <w:rsid w:val="009F0E07"/>
    <w:rsid w:val="009F1C55"/>
    <w:rsid w:val="009F201D"/>
    <w:rsid w:val="009F42E8"/>
    <w:rsid w:val="009F5BE0"/>
    <w:rsid w:val="00A01059"/>
    <w:rsid w:val="00A0434C"/>
    <w:rsid w:val="00A0530F"/>
    <w:rsid w:val="00A06255"/>
    <w:rsid w:val="00A10C49"/>
    <w:rsid w:val="00A12F1C"/>
    <w:rsid w:val="00A17A2F"/>
    <w:rsid w:val="00A2332E"/>
    <w:rsid w:val="00A246E1"/>
    <w:rsid w:val="00A33300"/>
    <w:rsid w:val="00A3392B"/>
    <w:rsid w:val="00A361E7"/>
    <w:rsid w:val="00A36D7A"/>
    <w:rsid w:val="00A4322B"/>
    <w:rsid w:val="00A45977"/>
    <w:rsid w:val="00A45B42"/>
    <w:rsid w:val="00A468DD"/>
    <w:rsid w:val="00A46967"/>
    <w:rsid w:val="00A475AE"/>
    <w:rsid w:val="00A50012"/>
    <w:rsid w:val="00A54E1D"/>
    <w:rsid w:val="00A61F0F"/>
    <w:rsid w:val="00A66374"/>
    <w:rsid w:val="00A673B9"/>
    <w:rsid w:val="00A7015D"/>
    <w:rsid w:val="00A7048D"/>
    <w:rsid w:val="00A70AEF"/>
    <w:rsid w:val="00A7533D"/>
    <w:rsid w:val="00A760C6"/>
    <w:rsid w:val="00A766B0"/>
    <w:rsid w:val="00A80094"/>
    <w:rsid w:val="00A80FDA"/>
    <w:rsid w:val="00A8132F"/>
    <w:rsid w:val="00A81A70"/>
    <w:rsid w:val="00A83F62"/>
    <w:rsid w:val="00A8729B"/>
    <w:rsid w:val="00A90468"/>
    <w:rsid w:val="00A92B48"/>
    <w:rsid w:val="00AA3677"/>
    <w:rsid w:val="00AA66EA"/>
    <w:rsid w:val="00AA71E7"/>
    <w:rsid w:val="00AB17CF"/>
    <w:rsid w:val="00AB25A1"/>
    <w:rsid w:val="00AB2B9D"/>
    <w:rsid w:val="00AB4C88"/>
    <w:rsid w:val="00AB7E90"/>
    <w:rsid w:val="00AC3F97"/>
    <w:rsid w:val="00AC5E9A"/>
    <w:rsid w:val="00AD0B08"/>
    <w:rsid w:val="00AD0DD7"/>
    <w:rsid w:val="00AD24D9"/>
    <w:rsid w:val="00AD3821"/>
    <w:rsid w:val="00AD38C1"/>
    <w:rsid w:val="00AD6251"/>
    <w:rsid w:val="00AE2998"/>
    <w:rsid w:val="00AF2CB4"/>
    <w:rsid w:val="00AF3929"/>
    <w:rsid w:val="00AF3A76"/>
    <w:rsid w:val="00AF41A5"/>
    <w:rsid w:val="00B046BE"/>
    <w:rsid w:val="00B04CD1"/>
    <w:rsid w:val="00B057A6"/>
    <w:rsid w:val="00B13F6A"/>
    <w:rsid w:val="00B14E08"/>
    <w:rsid w:val="00B163BA"/>
    <w:rsid w:val="00B20E86"/>
    <w:rsid w:val="00B213E4"/>
    <w:rsid w:val="00B25C98"/>
    <w:rsid w:val="00B31EDE"/>
    <w:rsid w:val="00B33E76"/>
    <w:rsid w:val="00B34BEB"/>
    <w:rsid w:val="00B46180"/>
    <w:rsid w:val="00B4652A"/>
    <w:rsid w:val="00B52C03"/>
    <w:rsid w:val="00B5353A"/>
    <w:rsid w:val="00B5409D"/>
    <w:rsid w:val="00B55B2F"/>
    <w:rsid w:val="00B560B6"/>
    <w:rsid w:val="00B6406E"/>
    <w:rsid w:val="00B645A2"/>
    <w:rsid w:val="00B729F6"/>
    <w:rsid w:val="00B72DEA"/>
    <w:rsid w:val="00B741E9"/>
    <w:rsid w:val="00B76549"/>
    <w:rsid w:val="00B775D4"/>
    <w:rsid w:val="00B82F1A"/>
    <w:rsid w:val="00B838D9"/>
    <w:rsid w:val="00B85E0E"/>
    <w:rsid w:val="00B87485"/>
    <w:rsid w:val="00B87C67"/>
    <w:rsid w:val="00B902F3"/>
    <w:rsid w:val="00B90970"/>
    <w:rsid w:val="00B90C45"/>
    <w:rsid w:val="00B90DF5"/>
    <w:rsid w:val="00B92698"/>
    <w:rsid w:val="00B928F0"/>
    <w:rsid w:val="00B92BFA"/>
    <w:rsid w:val="00B92F2A"/>
    <w:rsid w:val="00B93F4F"/>
    <w:rsid w:val="00B961A6"/>
    <w:rsid w:val="00B966DF"/>
    <w:rsid w:val="00BA05C5"/>
    <w:rsid w:val="00BA1A68"/>
    <w:rsid w:val="00BA3526"/>
    <w:rsid w:val="00BB1360"/>
    <w:rsid w:val="00BB234C"/>
    <w:rsid w:val="00BB34D7"/>
    <w:rsid w:val="00BB35E3"/>
    <w:rsid w:val="00BB3779"/>
    <w:rsid w:val="00BB3B79"/>
    <w:rsid w:val="00BC038F"/>
    <w:rsid w:val="00BC139C"/>
    <w:rsid w:val="00BC26EB"/>
    <w:rsid w:val="00BC2C8B"/>
    <w:rsid w:val="00BC43A5"/>
    <w:rsid w:val="00BC691B"/>
    <w:rsid w:val="00BC7005"/>
    <w:rsid w:val="00BC7688"/>
    <w:rsid w:val="00BD0394"/>
    <w:rsid w:val="00BD159F"/>
    <w:rsid w:val="00BD3B20"/>
    <w:rsid w:val="00BD4767"/>
    <w:rsid w:val="00BE3D4D"/>
    <w:rsid w:val="00BE4443"/>
    <w:rsid w:val="00BE6A2D"/>
    <w:rsid w:val="00BF3EAD"/>
    <w:rsid w:val="00BF40D1"/>
    <w:rsid w:val="00C005E0"/>
    <w:rsid w:val="00C055FC"/>
    <w:rsid w:val="00C0595E"/>
    <w:rsid w:val="00C06795"/>
    <w:rsid w:val="00C10411"/>
    <w:rsid w:val="00C113D9"/>
    <w:rsid w:val="00C15B42"/>
    <w:rsid w:val="00C23CA9"/>
    <w:rsid w:val="00C2565E"/>
    <w:rsid w:val="00C25F59"/>
    <w:rsid w:val="00C30543"/>
    <w:rsid w:val="00C30F53"/>
    <w:rsid w:val="00C33508"/>
    <w:rsid w:val="00C338FB"/>
    <w:rsid w:val="00C33A68"/>
    <w:rsid w:val="00C409CD"/>
    <w:rsid w:val="00C428AB"/>
    <w:rsid w:val="00C429B2"/>
    <w:rsid w:val="00C452D1"/>
    <w:rsid w:val="00C574FD"/>
    <w:rsid w:val="00C6290A"/>
    <w:rsid w:val="00C77159"/>
    <w:rsid w:val="00C83FB3"/>
    <w:rsid w:val="00C84BDF"/>
    <w:rsid w:val="00C84DEE"/>
    <w:rsid w:val="00C86C41"/>
    <w:rsid w:val="00C91AE0"/>
    <w:rsid w:val="00C9252E"/>
    <w:rsid w:val="00C9327A"/>
    <w:rsid w:val="00CA4DDF"/>
    <w:rsid w:val="00CA500F"/>
    <w:rsid w:val="00CA6567"/>
    <w:rsid w:val="00CA706F"/>
    <w:rsid w:val="00CB1657"/>
    <w:rsid w:val="00CB4EF0"/>
    <w:rsid w:val="00CC396E"/>
    <w:rsid w:val="00CC54C3"/>
    <w:rsid w:val="00CD45B7"/>
    <w:rsid w:val="00CE0F90"/>
    <w:rsid w:val="00CE1E55"/>
    <w:rsid w:val="00CE3489"/>
    <w:rsid w:val="00CE4BCF"/>
    <w:rsid w:val="00CE587D"/>
    <w:rsid w:val="00CE70DD"/>
    <w:rsid w:val="00CF0F73"/>
    <w:rsid w:val="00CF2DE8"/>
    <w:rsid w:val="00CF35BC"/>
    <w:rsid w:val="00CF3E03"/>
    <w:rsid w:val="00CF4248"/>
    <w:rsid w:val="00CF43FF"/>
    <w:rsid w:val="00CF5ACB"/>
    <w:rsid w:val="00CF6A3B"/>
    <w:rsid w:val="00CF7479"/>
    <w:rsid w:val="00CF7FEA"/>
    <w:rsid w:val="00D01210"/>
    <w:rsid w:val="00D05A78"/>
    <w:rsid w:val="00D05B07"/>
    <w:rsid w:val="00D073C9"/>
    <w:rsid w:val="00D12CB0"/>
    <w:rsid w:val="00D1548D"/>
    <w:rsid w:val="00D1682C"/>
    <w:rsid w:val="00D17CA4"/>
    <w:rsid w:val="00D2648C"/>
    <w:rsid w:val="00D26EC1"/>
    <w:rsid w:val="00D3102D"/>
    <w:rsid w:val="00D31764"/>
    <w:rsid w:val="00D333B6"/>
    <w:rsid w:val="00D36343"/>
    <w:rsid w:val="00D3650E"/>
    <w:rsid w:val="00D37EB9"/>
    <w:rsid w:val="00D41475"/>
    <w:rsid w:val="00D4246C"/>
    <w:rsid w:val="00D44A1D"/>
    <w:rsid w:val="00D46CD0"/>
    <w:rsid w:val="00D5038D"/>
    <w:rsid w:val="00D56273"/>
    <w:rsid w:val="00D56F30"/>
    <w:rsid w:val="00D6057F"/>
    <w:rsid w:val="00D61B52"/>
    <w:rsid w:val="00D622FB"/>
    <w:rsid w:val="00D6287F"/>
    <w:rsid w:val="00D62CD2"/>
    <w:rsid w:val="00D65007"/>
    <w:rsid w:val="00D71761"/>
    <w:rsid w:val="00D73F2F"/>
    <w:rsid w:val="00D73F6F"/>
    <w:rsid w:val="00D7468D"/>
    <w:rsid w:val="00D74984"/>
    <w:rsid w:val="00D800DC"/>
    <w:rsid w:val="00D8014E"/>
    <w:rsid w:val="00D856E6"/>
    <w:rsid w:val="00D876FF"/>
    <w:rsid w:val="00D92D58"/>
    <w:rsid w:val="00D946EA"/>
    <w:rsid w:val="00D9548B"/>
    <w:rsid w:val="00D97F88"/>
    <w:rsid w:val="00DA0C99"/>
    <w:rsid w:val="00DA1CEC"/>
    <w:rsid w:val="00DA22C8"/>
    <w:rsid w:val="00DA7895"/>
    <w:rsid w:val="00DB0A8A"/>
    <w:rsid w:val="00DB1643"/>
    <w:rsid w:val="00DB1BE6"/>
    <w:rsid w:val="00DB45B2"/>
    <w:rsid w:val="00DB45C2"/>
    <w:rsid w:val="00DB5861"/>
    <w:rsid w:val="00DB6356"/>
    <w:rsid w:val="00DC08FD"/>
    <w:rsid w:val="00DC4A68"/>
    <w:rsid w:val="00DC5179"/>
    <w:rsid w:val="00DC5BC2"/>
    <w:rsid w:val="00DD07D6"/>
    <w:rsid w:val="00DD0F1B"/>
    <w:rsid w:val="00DD3EC6"/>
    <w:rsid w:val="00DD549A"/>
    <w:rsid w:val="00DD5892"/>
    <w:rsid w:val="00DD706D"/>
    <w:rsid w:val="00DD7D01"/>
    <w:rsid w:val="00DE0995"/>
    <w:rsid w:val="00DE3166"/>
    <w:rsid w:val="00DE4850"/>
    <w:rsid w:val="00DF07F0"/>
    <w:rsid w:val="00DF1016"/>
    <w:rsid w:val="00DF33D7"/>
    <w:rsid w:val="00DF4E54"/>
    <w:rsid w:val="00DF55C5"/>
    <w:rsid w:val="00DF593A"/>
    <w:rsid w:val="00DF6779"/>
    <w:rsid w:val="00E00E1F"/>
    <w:rsid w:val="00E01129"/>
    <w:rsid w:val="00E020AA"/>
    <w:rsid w:val="00E04BA6"/>
    <w:rsid w:val="00E04EF2"/>
    <w:rsid w:val="00E06FD3"/>
    <w:rsid w:val="00E107C9"/>
    <w:rsid w:val="00E112B3"/>
    <w:rsid w:val="00E13AE7"/>
    <w:rsid w:val="00E15C42"/>
    <w:rsid w:val="00E1685D"/>
    <w:rsid w:val="00E203F5"/>
    <w:rsid w:val="00E25B8D"/>
    <w:rsid w:val="00E2723C"/>
    <w:rsid w:val="00E31200"/>
    <w:rsid w:val="00E31286"/>
    <w:rsid w:val="00E31FEB"/>
    <w:rsid w:val="00E32159"/>
    <w:rsid w:val="00E37204"/>
    <w:rsid w:val="00E37B22"/>
    <w:rsid w:val="00E37EBE"/>
    <w:rsid w:val="00E411F1"/>
    <w:rsid w:val="00E4212B"/>
    <w:rsid w:val="00E51009"/>
    <w:rsid w:val="00E536D8"/>
    <w:rsid w:val="00E541D6"/>
    <w:rsid w:val="00E566DC"/>
    <w:rsid w:val="00E57686"/>
    <w:rsid w:val="00E63228"/>
    <w:rsid w:val="00E64396"/>
    <w:rsid w:val="00E64799"/>
    <w:rsid w:val="00E652AB"/>
    <w:rsid w:val="00E70A77"/>
    <w:rsid w:val="00E71100"/>
    <w:rsid w:val="00E7182A"/>
    <w:rsid w:val="00E731C6"/>
    <w:rsid w:val="00E812B9"/>
    <w:rsid w:val="00E86A7B"/>
    <w:rsid w:val="00E92E90"/>
    <w:rsid w:val="00E954D4"/>
    <w:rsid w:val="00EA032E"/>
    <w:rsid w:val="00EA0352"/>
    <w:rsid w:val="00EA0D62"/>
    <w:rsid w:val="00EA0F00"/>
    <w:rsid w:val="00EA2BAE"/>
    <w:rsid w:val="00EA2D75"/>
    <w:rsid w:val="00EA6042"/>
    <w:rsid w:val="00EA7F8F"/>
    <w:rsid w:val="00EB1DFF"/>
    <w:rsid w:val="00EB2E39"/>
    <w:rsid w:val="00EB2EBE"/>
    <w:rsid w:val="00EB4C81"/>
    <w:rsid w:val="00EB502A"/>
    <w:rsid w:val="00EB7C6B"/>
    <w:rsid w:val="00EC2D18"/>
    <w:rsid w:val="00EC323C"/>
    <w:rsid w:val="00EC4205"/>
    <w:rsid w:val="00EC55F4"/>
    <w:rsid w:val="00ED79EC"/>
    <w:rsid w:val="00EE0D54"/>
    <w:rsid w:val="00EE4501"/>
    <w:rsid w:val="00EE541A"/>
    <w:rsid w:val="00EF0C67"/>
    <w:rsid w:val="00EF1244"/>
    <w:rsid w:val="00EF2AC5"/>
    <w:rsid w:val="00EF2FAD"/>
    <w:rsid w:val="00EF3C89"/>
    <w:rsid w:val="00EF5AA5"/>
    <w:rsid w:val="00EF7539"/>
    <w:rsid w:val="00EF7AEA"/>
    <w:rsid w:val="00F01686"/>
    <w:rsid w:val="00F028DE"/>
    <w:rsid w:val="00F14AA2"/>
    <w:rsid w:val="00F15176"/>
    <w:rsid w:val="00F15420"/>
    <w:rsid w:val="00F15873"/>
    <w:rsid w:val="00F15F06"/>
    <w:rsid w:val="00F1690A"/>
    <w:rsid w:val="00F22E3B"/>
    <w:rsid w:val="00F2387F"/>
    <w:rsid w:val="00F24D71"/>
    <w:rsid w:val="00F2522D"/>
    <w:rsid w:val="00F2527A"/>
    <w:rsid w:val="00F25810"/>
    <w:rsid w:val="00F27874"/>
    <w:rsid w:val="00F31E6D"/>
    <w:rsid w:val="00F41C3E"/>
    <w:rsid w:val="00F4273D"/>
    <w:rsid w:val="00F4309C"/>
    <w:rsid w:val="00F47F53"/>
    <w:rsid w:val="00F51CDC"/>
    <w:rsid w:val="00F54839"/>
    <w:rsid w:val="00F552A7"/>
    <w:rsid w:val="00F55E19"/>
    <w:rsid w:val="00F569CC"/>
    <w:rsid w:val="00F56DFB"/>
    <w:rsid w:val="00F61004"/>
    <w:rsid w:val="00F618B2"/>
    <w:rsid w:val="00F62EFA"/>
    <w:rsid w:val="00F65224"/>
    <w:rsid w:val="00F653BC"/>
    <w:rsid w:val="00F65816"/>
    <w:rsid w:val="00F65838"/>
    <w:rsid w:val="00F70378"/>
    <w:rsid w:val="00F712BE"/>
    <w:rsid w:val="00F729EC"/>
    <w:rsid w:val="00F75F93"/>
    <w:rsid w:val="00F803D3"/>
    <w:rsid w:val="00F82BA4"/>
    <w:rsid w:val="00F831E6"/>
    <w:rsid w:val="00F84423"/>
    <w:rsid w:val="00F92834"/>
    <w:rsid w:val="00F94F0F"/>
    <w:rsid w:val="00F9521D"/>
    <w:rsid w:val="00FA1E23"/>
    <w:rsid w:val="00FA664C"/>
    <w:rsid w:val="00FA7251"/>
    <w:rsid w:val="00FB0736"/>
    <w:rsid w:val="00FB67CA"/>
    <w:rsid w:val="00FB69D7"/>
    <w:rsid w:val="00FC0BD4"/>
    <w:rsid w:val="00FC14A0"/>
    <w:rsid w:val="00FC18AE"/>
    <w:rsid w:val="00FC3DA7"/>
    <w:rsid w:val="00FC4889"/>
    <w:rsid w:val="00FC4E24"/>
    <w:rsid w:val="00FC5240"/>
    <w:rsid w:val="00FC6018"/>
    <w:rsid w:val="00FD79DD"/>
    <w:rsid w:val="00FE2174"/>
    <w:rsid w:val="00FE287C"/>
    <w:rsid w:val="00FE2DB4"/>
    <w:rsid w:val="00FE494D"/>
    <w:rsid w:val="00FE4C5B"/>
    <w:rsid w:val="00FE4D95"/>
    <w:rsid w:val="00FF3B54"/>
    <w:rsid w:val="00FF3E9D"/>
    <w:rsid w:val="00FF63BE"/>
    <w:rsid w:val="00FF775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E549A"/>
  <w15:docId w15:val="{A02DDE8A-2819-4716-8284-F93FCDF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D7A"/>
    <w:rPr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0B5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0B57"/>
    <w:pPr>
      <w:keepNext/>
      <w:ind w:left="-720"/>
      <w:jc w:val="both"/>
      <w:outlineLvl w:val="1"/>
    </w:pPr>
    <w:rPr>
      <w:rFonts w:ascii="Cambria" w:hAnsi="Cambria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05B0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D05B0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BE6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B1BE6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D05B07"/>
    <w:rPr>
      <w:rFonts w:ascii="Cambria" w:eastAsia="MS Gothic" w:hAnsi="Cambria" w:cs="Times New Roman"/>
      <w:b/>
      <w:bCs/>
      <w:color w:val="4F81BD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D05B07"/>
    <w:rPr>
      <w:rFonts w:ascii="Cambria" w:eastAsia="MS Gothic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4F0B57"/>
    <w:pPr>
      <w:jc w:val="center"/>
    </w:pPr>
    <w:rPr>
      <w:rFonts w:ascii="Cambria" w:hAnsi="Cambria"/>
      <w:b/>
      <w:bCs/>
      <w:kern w:val="28"/>
      <w:sz w:val="32"/>
      <w:szCs w:val="32"/>
      <w:lang w:val="pl-PL"/>
    </w:rPr>
  </w:style>
  <w:style w:type="character" w:customStyle="1" w:styleId="TytuZnak">
    <w:name w:val="Tytuł Znak"/>
    <w:link w:val="Tytu"/>
    <w:uiPriority w:val="99"/>
    <w:locked/>
    <w:rsid w:val="00DB1BE6"/>
    <w:rPr>
      <w:rFonts w:ascii="Cambria" w:hAnsi="Cambria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F0B57"/>
    <w:pPr>
      <w:ind w:left="-720"/>
      <w:jc w:val="both"/>
    </w:pPr>
    <w:rPr>
      <w:lang w:val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B1BE6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36D7A"/>
    <w:rPr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locked/>
    <w:rsid w:val="00A36D7A"/>
    <w:rPr>
      <w:sz w:val="24"/>
      <w:lang w:eastAsia="en-US"/>
    </w:rPr>
  </w:style>
  <w:style w:type="paragraph" w:styleId="NormalnyWeb">
    <w:name w:val="Normal (Web)"/>
    <w:basedOn w:val="Normalny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4B7FB9"/>
    <w:pPr>
      <w:spacing w:after="120"/>
    </w:pPr>
    <w:rPr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B1BE6"/>
    <w:rPr>
      <w:sz w:val="24"/>
      <w:lang w:eastAsia="en-US"/>
    </w:rPr>
  </w:style>
  <w:style w:type="character" w:styleId="Hipercze">
    <w:name w:val="Hyperlink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Stopka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Normalny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Stopka">
    <w:name w:val="footer"/>
    <w:basedOn w:val="Normalny"/>
    <w:link w:val="StopkaZnak"/>
    <w:uiPriority w:val="99"/>
    <w:rsid w:val="000061D9"/>
    <w:pPr>
      <w:tabs>
        <w:tab w:val="center" w:pos="4153"/>
        <w:tab w:val="right" w:pos="8306"/>
      </w:tabs>
    </w:pPr>
    <w:rPr>
      <w:lang w:val="pl-PL"/>
    </w:rPr>
  </w:style>
  <w:style w:type="character" w:customStyle="1" w:styleId="StopkaZnak">
    <w:name w:val="Stopka Znak"/>
    <w:link w:val="Stopka"/>
    <w:uiPriority w:val="99"/>
    <w:semiHidden/>
    <w:locked/>
    <w:rsid w:val="00DB1BE6"/>
    <w:rPr>
      <w:sz w:val="24"/>
      <w:lang w:eastAsia="en-US"/>
    </w:rPr>
  </w:style>
  <w:style w:type="table" w:styleId="Tabela-Siatka">
    <w:name w:val="Table Grid"/>
    <w:basedOn w:val="Standardowy"/>
    <w:uiPriority w:val="99"/>
    <w:rsid w:val="0033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C54C3"/>
    <w:pPr>
      <w:ind w:left="720"/>
      <w:contextualSpacing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CC54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C54C3"/>
    <w:rPr>
      <w:sz w:val="24"/>
      <w:lang w:val="en-GB" w:eastAsia="en-US"/>
    </w:rPr>
  </w:style>
  <w:style w:type="character" w:styleId="Odwoanieprzypisudolnego">
    <w:name w:val="footnote reference"/>
    <w:uiPriority w:val="99"/>
    <w:rsid w:val="00CC54C3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FF7B3A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6445A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45AF"/>
    <w:rPr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1BE6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45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1BE6"/>
    <w:rPr>
      <w:b/>
      <w:sz w:val="20"/>
      <w:lang w:eastAsia="en-US"/>
    </w:rPr>
  </w:style>
  <w:style w:type="paragraph" w:styleId="Poprawka">
    <w:name w:val="Revision"/>
    <w:hidden/>
    <w:uiPriority w:val="99"/>
    <w:semiHidden/>
    <w:rsid w:val="00427D6C"/>
    <w:rPr>
      <w:sz w:val="24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C5179"/>
    <w:rPr>
      <w:sz w:val="20"/>
      <w:szCs w:val="20"/>
      <w:lang w:val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C5179"/>
    <w:rPr>
      <w:lang w:eastAsia="en-US"/>
    </w:rPr>
  </w:style>
  <w:style w:type="character" w:styleId="Odwoanieprzypisukocowego">
    <w:name w:val="endnote reference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Nagwek1"/>
    <w:uiPriority w:val="99"/>
    <w:rsid w:val="007C1023"/>
    <w:pPr>
      <w:spacing w:before="240" w:after="60"/>
      <w:jc w:val="left"/>
    </w:pPr>
    <w:rPr>
      <w:sz w:val="36"/>
    </w:rPr>
  </w:style>
  <w:style w:type="character" w:styleId="Numerstrony">
    <w:name w:val="page number"/>
    <w:uiPriority w:val="99"/>
    <w:rsid w:val="007C102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C1023"/>
    <w:pPr>
      <w:tabs>
        <w:tab w:val="center" w:pos="4320"/>
        <w:tab w:val="right" w:pos="8640"/>
      </w:tabs>
    </w:pPr>
    <w:rPr>
      <w:lang w:val="pl-PL"/>
    </w:rPr>
  </w:style>
  <w:style w:type="character" w:customStyle="1" w:styleId="NagwekZnak">
    <w:name w:val="Nagłówek Znak"/>
    <w:link w:val="Nagwek"/>
    <w:uiPriority w:val="99"/>
    <w:semiHidden/>
    <w:locked/>
    <w:rsid w:val="00DB1BE6"/>
    <w:rPr>
      <w:sz w:val="24"/>
      <w:lang w:eastAsia="en-US"/>
    </w:rPr>
  </w:style>
  <w:style w:type="character" w:customStyle="1" w:styleId="apple-style-span">
    <w:name w:val="apple-style-span"/>
    <w:uiPriority w:val="99"/>
    <w:rsid w:val="007129BB"/>
    <w:rPr>
      <w:rFonts w:cs="Times New Roman"/>
    </w:rPr>
  </w:style>
  <w:style w:type="character" w:customStyle="1" w:styleId="hps">
    <w:name w:val="hps"/>
    <w:uiPriority w:val="99"/>
    <w:rsid w:val="007129BB"/>
    <w:rPr>
      <w:rFonts w:cs="Times New Roman"/>
    </w:rPr>
  </w:style>
  <w:style w:type="character" w:customStyle="1" w:styleId="apple-converted-space">
    <w:name w:val="apple-converted-space"/>
    <w:uiPriority w:val="99"/>
    <w:rsid w:val="007129BB"/>
    <w:rPr>
      <w:rFonts w:cs="Times New Roman"/>
    </w:rPr>
  </w:style>
  <w:style w:type="character" w:customStyle="1" w:styleId="atn">
    <w:name w:val="atn"/>
    <w:uiPriority w:val="99"/>
    <w:rsid w:val="007129BB"/>
    <w:rPr>
      <w:rFonts w:cs="Times New Roman"/>
    </w:rPr>
  </w:style>
  <w:style w:type="paragraph" w:customStyle="1" w:styleId="bodytext">
    <w:name w:val="bodytext"/>
    <w:basedOn w:val="Normalny"/>
    <w:uiPriority w:val="99"/>
    <w:rsid w:val="00A80094"/>
    <w:pPr>
      <w:spacing w:before="100" w:beforeAutospacing="1" w:after="100" w:afterAutospacing="1"/>
    </w:pPr>
    <w:rPr>
      <w:lang w:eastAsia="en-GB"/>
    </w:rPr>
  </w:style>
  <w:style w:type="character" w:customStyle="1" w:styleId="Internetovodkaz">
    <w:name w:val="Internetový odkaz"/>
    <w:uiPriority w:val="99"/>
    <w:rsid w:val="00343B69"/>
    <w:rPr>
      <w:color w:val="0563C1"/>
      <w:u w:val="single"/>
    </w:rPr>
  </w:style>
  <w:style w:type="paragraph" w:customStyle="1" w:styleId="Default">
    <w:name w:val="Default"/>
    <w:uiPriority w:val="99"/>
    <w:rsid w:val="00343B69"/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F54839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F54839"/>
    <w:rPr>
      <w:rFonts w:ascii="Consolas" w:hAnsi="Consolas" w:cs="Times New Roman"/>
      <w:lang w:eastAsia="en-US"/>
    </w:rPr>
  </w:style>
  <w:style w:type="character" w:styleId="Uwydatnienie">
    <w:name w:val="Emphasis"/>
    <w:uiPriority w:val="99"/>
    <w:qFormat/>
    <w:locked/>
    <w:rsid w:val="005812B8"/>
    <w:rPr>
      <w:rFonts w:cs="Times New Roman"/>
      <w:i/>
      <w:iCs/>
    </w:rPr>
  </w:style>
  <w:style w:type="character" w:customStyle="1" w:styleId="Nierozpoznanawzmianka1">
    <w:name w:val="Nierozpoznana wzmianka1"/>
    <w:uiPriority w:val="99"/>
    <w:semiHidden/>
    <w:rsid w:val="00E020AA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235E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1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odyear@alertmed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usz_krupa@goody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goodyear.eu/pl-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CD59-9BED-4DBE-96D1-21E035D5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FleetFirst</vt:lpstr>
    </vt:vector>
  </TitlesOfParts>
  <Company>Goodyear Dunlop Europe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FleetFirst</dc:title>
  <dc:subject/>
  <dc:creator>Carola Cotronei</dc:creator>
  <cp:keywords/>
  <dc:description/>
  <cp:lastModifiedBy>Marlena Garucka</cp:lastModifiedBy>
  <cp:revision>5</cp:revision>
  <cp:lastPrinted>2019-12-02T14:00:00Z</cp:lastPrinted>
  <dcterms:created xsi:type="dcterms:W3CDTF">2020-12-14T06:13:00Z</dcterms:created>
  <dcterms:modified xsi:type="dcterms:W3CDTF">2020-12-15T07:32:00Z</dcterms:modified>
</cp:coreProperties>
</file>